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739200" w14:textId="3737E105" w:rsidR="00120F42" w:rsidRPr="00CF3B5D" w:rsidRDefault="00120F42" w:rsidP="00120F42">
      <w:pPr>
        <w:pStyle w:val="BodyA"/>
        <w:spacing w:before="100" w:after="100"/>
        <w:jc w:val="center"/>
        <w:rPr>
          <w:rFonts w:ascii="Arial" w:eastAsia="Arial" w:hAnsi="Arial" w:cs="Arial"/>
          <w:b/>
          <w:bCs/>
        </w:rPr>
      </w:pPr>
      <w:r w:rsidRPr="00CF3B5D">
        <w:rPr>
          <w:rFonts w:ascii="Arial" w:hAnsi="Arial" w:cs="Arial"/>
          <w:b/>
          <w:bCs/>
        </w:rPr>
        <w:t>Marin Women’</w:t>
      </w:r>
      <w:r w:rsidRPr="00CF3B5D">
        <w:rPr>
          <w:rFonts w:ascii="Arial" w:hAnsi="Arial" w:cs="Arial"/>
          <w:b/>
          <w:bCs/>
          <w:lang w:val="fr-FR"/>
        </w:rPr>
        <w:t xml:space="preserve">s Commission </w:t>
      </w:r>
      <w:r w:rsidRPr="00CF3B5D">
        <w:rPr>
          <w:rFonts w:ascii="Arial" w:hAnsi="Arial" w:cs="Arial"/>
          <w:b/>
          <w:bCs/>
        </w:rPr>
        <w:t xml:space="preserve">–– Business Meeting </w:t>
      </w:r>
      <w:r w:rsidR="000A7389" w:rsidRPr="00CF3B5D">
        <w:rPr>
          <w:rFonts w:ascii="Arial" w:hAnsi="Arial" w:cs="Arial"/>
          <w:b/>
          <w:bCs/>
        </w:rPr>
        <w:t xml:space="preserve">Minutes </w:t>
      </w:r>
      <w:r w:rsidRPr="00CF3B5D">
        <w:rPr>
          <w:rFonts w:ascii="Arial" w:hAnsi="Arial" w:cs="Arial"/>
          <w:b/>
          <w:bCs/>
        </w:rPr>
        <w:t>Draft</w:t>
      </w:r>
    </w:p>
    <w:p w14:paraId="26B4BF0D" w14:textId="0F263830" w:rsidR="00120F42" w:rsidRPr="00CF3B5D" w:rsidRDefault="00120F42" w:rsidP="00120F42">
      <w:pPr>
        <w:pStyle w:val="BodyA"/>
        <w:spacing w:before="100" w:after="100"/>
        <w:jc w:val="center"/>
        <w:rPr>
          <w:rFonts w:ascii="Arial" w:eastAsia="Arial" w:hAnsi="Arial" w:cs="Arial"/>
          <w:b/>
          <w:bCs/>
        </w:rPr>
      </w:pPr>
      <w:r w:rsidRPr="00CF3B5D">
        <w:rPr>
          <w:rFonts w:ascii="Arial" w:hAnsi="Arial" w:cs="Arial"/>
          <w:b/>
          <w:bCs/>
        </w:rPr>
        <w:t xml:space="preserve">Tuesday, </w:t>
      </w:r>
      <w:r w:rsidR="00535E74" w:rsidRPr="00CF3B5D">
        <w:rPr>
          <w:rFonts w:ascii="Arial" w:hAnsi="Arial" w:cs="Arial"/>
          <w:b/>
          <w:bCs/>
        </w:rPr>
        <w:t>August</w:t>
      </w:r>
      <w:r w:rsidR="00026C26" w:rsidRPr="00CF3B5D">
        <w:rPr>
          <w:rFonts w:ascii="Arial" w:hAnsi="Arial" w:cs="Arial"/>
          <w:b/>
          <w:bCs/>
        </w:rPr>
        <w:t xml:space="preserve"> 2</w:t>
      </w:r>
      <w:r w:rsidR="00535E74" w:rsidRPr="00CF3B5D">
        <w:rPr>
          <w:rFonts w:ascii="Arial" w:hAnsi="Arial" w:cs="Arial"/>
          <w:b/>
          <w:bCs/>
        </w:rPr>
        <w:t>7</w:t>
      </w:r>
      <w:r w:rsidRPr="00CF3B5D">
        <w:rPr>
          <w:rFonts w:ascii="Arial" w:hAnsi="Arial" w:cs="Arial"/>
          <w:b/>
          <w:bCs/>
        </w:rPr>
        <w:t>, 2024 – 6:00pm to 8:00pm</w:t>
      </w:r>
    </w:p>
    <w:p w14:paraId="7F122046" w14:textId="77777777" w:rsidR="00120F42" w:rsidRPr="00CF3B5D" w:rsidRDefault="00120F42" w:rsidP="00120F42">
      <w:pPr>
        <w:pStyle w:val="Default"/>
        <w:spacing w:before="0" w:line="240" w:lineRule="auto"/>
        <w:jc w:val="center"/>
        <w:rPr>
          <w:rFonts w:ascii="Arial" w:hAnsi="Arial" w:cs="Arial"/>
          <w:b/>
          <w:bCs/>
          <w:lang w:val="it-IT"/>
        </w:rPr>
      </w:pPr>
      <w:r w:rsidRPr="00CF3B5D">
        <w:rPr>
          <w:rFonts w:ascii="Arial" w:hAnsi="Arial" w:cs="Arial"/>
          <w:b/>
          <w:bCs/>
        </w:rPr>
        <w:t xml:space="preserve">3501 Civic Center Dr., </w:t>
      </w:r>
      <w:r w:rsidRPr="00CF3B5D">
        <w:rPr>
          <w:rFonts w:ascii="Arial" w:hAnsi="Arial" w:cs="Arial"/>
          <w:b/>
          <w:bCs/>
          <w:iCs/>
        </w:rPr>
        <w:t>Room 410B</w:t>
      </w:r>
      <w:r w:rsidRPr="00CF3B5D">
        <w:rPr>
          <w:rFonts w:ascii="Arial" w:hAnsi="Arial" w:cs="Arial"/>
          <w:b/>
          <w:bCs/>
        </w:rPr>
        <w:t xml:space="preserve">, </w:t>
      </w:r>
      <w:r w:rsidRPr="00CF3B5D">
        <w:rPr>
          <w:rFonts w:ascii="Arial" w:hAnsi="Arial" w:cs="Arial"/>
          <w:b/>
          <w:bCs/>
          <w:lang w:val="it-IT"/>
        </w:rPr>
        <w:t>San Rafael, CA 94903</w:t>
      </w:r>
    </w:p>
    <w:p w14:paraId="756D2A5E" w14:textId="77777777" w:rsidR="00120F42" w:rsidRPr="00CF3B5D" w:rsidRDefault="00120F42" w:rsidP="00120F42">
      <w:pPr>
        <w:pStyle w:val="Default"/>
        <w:spacing w:before="0" w:line="240" w:lineRule="auto"/>
        <w:jc w:val="center"/>
        <w:rPr>
          <w:rFonts w:ascii="Arial" w:hAnsi="Arial" w:cs="Arial"/>
          <w:b/>
          <w:bCs/>
          <w:lang w:val="it-IT"/>
        </w:rPr>
      </w:pPr>
    </w:p>
    <w:p w14:paraId="075B5B8B" w14:textId="77777777" w:rsidR="00120F42" w:rsidRPr="00CF3B5D" w:rsidRDefault="00120F42" w:rsidP="00120F42">
      <w:pPr>
        <w:pStyle w:val="NormalWeb"/>
        <w:spacing w:before="0" w:after="0"/>
        <w:rPr>
          <w:rFonts w:ascii="Arial" w:eastAsia="Arial" w:hAnsi="Arial" w:cs="Arial"/>
        </w:rPr>
      </w:pPr>
    </w:p>
    <w:p w14:paraId="0033D0A4" w14:textId="59074451" w:rsidR="000856E7" w:rsidRPr="00CF3B5D" w:rsidRDefault="00120F42" w:rsidP="000856E7">
      <w:pPr>
        <w:pStyle w:val="NormalWeb"/>
        <w:numPr>
          <w:ilvl w:val="0"/>
          <w:numId w:val="11"/>
        </w:numPr>
        <w:spacing w:before="0" w:after="0"/>
        <w:rPr>
          <w:rFonts w:ascii="Arial" w:hAnsi="Arial" w:cs="Arial"/>
        </w:rPr>
      </w:pPr>
      <w:r w:rsidRPr="00CF3B5D">
        <w:rPr>
          <w:rFonts w:ascii="Arial" w:hAnsi="Arial" w:cs="Arial"/>
        </w:rPr>
        <w:t xml:space="preserve">Call to Order/Establish Quorum </w:t>
      </w:r>
      <w:r w:rsidR="000856E7" w:rsidRPr="00CF3B5D">
        <w:rPr>
          <w:rFonts w:ascii="Arial" w:hAnsi="Arial" w:cs="Arial"/>
        </w:rPr>
        <w:tab/>
      </w:r>
      <w:r w:rsidR="000856E7" w:rsidRPr="00CF3B5D">
        <w:rPr>
          <w:rFonts w:ascii="Arial" w:hAnsi="Arial" w:cs="Arial"/>
        </w:rPr>
        <w:tab/>
      </w:r>
      <w:r w:rsidR="000856E7" w:rsidRPr="00CF3B5D">
        <w:rPr>
          <w:rFonts w:ascii="Arial" w:hAnsi="Arial" w:cs="Arial"/>
        </w:rPr>
        <w:tab/>
      </w:r>
      <w:r w:rsidR="000856E7" w:rsidRPr="00CF3B5D">
        <w:rPr>
          <w:rFonts w:ascii="Arial" w:hAnsi="Arial" w:cs="Arial"/>
        </w:rPr>
        <w:tab/>
      </w:r>
      <w:r w:rsidR="000856E7" w:rsidRPr="00CF3B5D">
        <w:rPr>
          <w:rFonts w:ascii="Arial" w:hAnsi="Arial" w:cs="Arial"/>
        </w:rPr>
        <w:tab/>
      </w:r>
      <w:r w:rsidR="000856E7" w:rsidRPr="00CF3B5D">
        <w:rPr>
          <w:rFonts w:ascii="Arial" w:hAnsi="Arial" w:cs="Arial"/>
        </w:rPr>
        <w:tab/>
      </w:r>
      <w:r w:rsidR="00F25BBF" w:rsidRPr="00CF3B5D">
        <w:rPr>
          <w:rFonts w:ascii="Arial" w:hAnsi="Arial" w:cs="Arial"/>
        </w:rPr>
        <w:t xml:space="preserve">           </w:t>
      </w:r>
      <w:r w:rsidR="00F17D6B" w:rsidRPr="00CF3B5D">
        <w:rPr>
          <w:rFonts w:ascii="Arial" w:hAnsi="Arial" w:cs="Arial"/>
        </w:rPr>
        <w:t xml:space="preserve">     6:</w:t>
      </w:r>
      <w:r w:rsidR="00535E74" w:rsidRPr="00CF3B5D">
        <w:rPr>
          <w:rFonts w:ascii="Arial" w:hAnsi="Arial" w:cs="Arial"/>
        </w:rPr>
        <w:t>04</w:t>
      </w:r>
      <w:r w:rsidR="00F17D6B" w:rsidRPr="00CF3B5D">
        <w:rPr>
          <w:rFonts w:ascii="Arial" w:hAnsi="Arial" w:cs="Arial"/>
        </w:rPr>
        <w:t xml:space="preserve"> p.m.</w:t>
      </w:r>
    </w:p>
    <w:p w14:paraId="2BB8B301" w14:textId="77777777" w:rsidR="00731F75" w:rsidRPr="00CF3B5D" w:rsidRDefault="000856E7" w:rsidP="000856E7">
      <w:pPr>
        <w:pStyle w:val="NormalWeb"/>
        <w:spacing w:before="0" w:after="0"/>
        <w:ind w:left="471"/>
        <w:rPr>
          <w:rFonts w:ascii="Arial" w:eastAsia="Arial" w:hAnsi="Arial" w:cs="Arial"/>
        </w:rPr>
      </w:pPr>
      <w:r w:rsidRPr="00CF3B5D">
        <w:rPr>
          <w:rFonts w:ascii="Arial" w:eastAsia="Arial" w:hAnsi="Arial" w:cs="Arial"/>
          <w:b/>
          <w:bCs/>
        </w:rPr>
        <w:t>Present:</w:t>
      </w:r>
      <w:r w:rsidRPr="00CF3B5D">
        <w:rPr>
          <w:rFonts w:ascii="Arial" w:eastAsia="Arial" w:hAnsi="Arial" w:cs="Arial"/>
        </w:rPr>
        <w:t xml:space="preserve"> Leslie Belingheri (LB), </w:t>
      </w:r>
      <w:r w:rsidR="00CB2F8D" w:rsidRPr="00CF3B5D">
        <w:rPr>
          <w:rFonts w:ascii="Arial" w:eastAsia="Arial" w:hAnsi="Arial" w:cs="Arial"/>
        </w:rPr>
        <w:t>Carol Simon Mills</w:t>
      </w:r>
      <w:r w:rsidR="00E571E3" w:rsidRPr="00CF3B5D">
        <w:rPr>
          <w:rFonts w:ascii="Arial" w:eastAsia="Arial" w:hAnsi="Arial" w:cs="Arial"/>
        </w:rPr>
        <w:t xml:space="preserve"> (CSM), </w:t>
      </w:r>
      <w:r w:rsidRPr="00CF3B5D">
        <w:rPr>
          <w:rFonts w:ascii="Arial" w:eastAsia="Arial" w:hAnsi="Arial" w:cs="Arial"/>
        </w:rPr>
        <w:t>Caroline Vance Bruister (CVB)</w:t>
      </w:r>
      <w:r w:rsidR="00F33F43" w:rsidRPr="00CF3B5D">
        <w:rPr>
          <w:rFonts w:ascii="Arial" w:eastAsia="Arial" w:hAnsi="Arial" w:cs="Arial"/>
        </w:rPr>
        <w:t xml:space="preserve">, </w:t>
      </w:r>
      <w:r w:rsidR="00D003CE" w:rsidRPr="00CF3B5D">
        <w:rPr>
          <w:rFonts w:ascii="Arial" w:eastAsia="Arial" w:hAnsi="Arial" w:cs="Arial"/>
        </w:rPr>
        <w:t>Maureen Broderick (MB), Susannah Mrazek (SM)</w:t>
      </w:r>
      <w:r w:rsidR="00511953" w:rsidRPr="00CF3B5D">
        <w:rPr>
          <w:rFonts w:ascii="Arial" w:eastAsia="Arial" w:hAnsi="Arial" w:cs="Arial"/>
        </w:rPr>
        <w:t xml:space="preserve">, </w:t>
      </w:r>
      <w:r w:rsidR="00F33F43" w:rsidRPr="00CF3B5D">
        <w:rPr>
          <w:rFonts w:ascii="Arial" w:eastAsia="Arial" w:hAnsi="Arial" w:cs="Arial"/>
        </w:rPr>
        <w:t>Elizabeth Max (EM)</w:t>
      </w:r>
      <w:r w:rsidR="00511953" w:rsidRPr="00CF3B5D">
        <w:rPr>
          <w:rFonts w:ascii="Arial" w:eastAsia="Arial" w:hAnsi="Arial" w:cs="Arial"/>
        </w:rPr>
        <w:t>, Erika Rosales-Shelfo (ER)</w:t>
      </w:r>
      <w:r w:rsidR="00F33F43" w:rsidRPr="00CF3B5D">
        <w:rPr>
          <w:rFonts w:ascii="Arial" w:eastAsia="Arial" w:hAnsi="Arial" w:cs="Arial"/>
        </w:rPr>
        <w:t xml:space="preserve"> – arrived 6:</w:t>
      </w:r>
      <w:r w:rsidR="00CB2F8D" w:rsidRPr="00CF3B5D">
        <w:rPr>
          <w:rFonts w:ascii="Arial" w:eastAsia="Arial" w:hAnsi="Arial" w:cs="Arial"/>
        </w:rPr>
        <w:t>07</w:t>
      </w:r>
      <w:r w:rsidR="00F33F43" w:rsidRPr="00CF3B5D">
        <w:rPr>
          <w:rFonts w:ascii="Arial" w:eastAsia="Arial" w:hAnsi="Arial" w:cs="Arial"/>
        </w:rPr>
        <w:t xml:space="preserve">pm. </w:t>
      </w:r>
      <w:r w:rsidRPr="00CF3B5D">
        <w:rPr>
          <w:rFonts w:ascii="Arial" w:eastAsia="Arial" w:hAnsi="Arial" w:cs="Arial"/>
          <w:b/>
          <w:bCs/>
        </w:rPr>
        <w:t xml:space="preserve">Absent: </w:t>
      </w:r>
      <w:r w:rsidR="00B901CD" w:rsidRPr="00CF3B5D">
        <w:rPr>
          <w:rFonts w:ascii="Arial" w:eastAsia="Arial" w:hAnsi="Arial" w:cs="Arial"/>
        </w:rPr>
        <w:t>Gloria Castillo (GC)</w:t>
      </w:r>
      <w:r w:rsidR="00D003CE" w:rsidRPr="00CF3B5D">
        <w:rPr>
          <w:rFonts w:ascii="Arial" w:eastAsia="Arial" w:hAnsi="Arial" w:cs="Arial"/>
        </w:rPr>
        <w:t xml:space="preserve">, Katie Koyfman (KK), </w:t>
      </w:r>
      <w:r w:rsidR="00907D49" w:rsidRPr="00CF3B5D">
        <w:rPr>
          <w:rFonts w:ascii="Arial" w:eastAsia="Arial" w:hAnsi="Arial" w:cs="Arial"/>
        </w:rPr>
        <w:t>Aliyya Mattos (AM)</w:t>
      </w:r>
      <w:r w:rsidR="00731F75" w:rsidRPr="00CF3B5D">
        <w:rPr>
          <w:rFonts w:ascii="Arial" w:eastAsia="Arial" w:hAnsi="Arial" w:cs="Arial"/>
        </w:rPr>
        <w:t>,</w:t>
      </w:r>
    </w:p>
    <w:p w14:paraId="127DED95" w14:textId="077D570D" w:rsidR="000856E7" w:rsidRPr="00CF3B5D" w:rsidRDefault="00881E89" w:rsidP="000856E7">
      <w:pPr>
        <w:pStyle w:val="NormalWeb"/>
        <w:spacing w:before="0" w:after="0"/>
        <w:ind w:left="471"/>
        <w:rPr>
          <w:rFonts w:ascii="Arial" w:hAnsi="Arial" w:cs="Arial"/>
        </w:rPr>
      </w:pPr>
      <w:r w:rsidRPr="00CF3B5D">
        <w:rPr>
          <w:rFonts w:ascii="Arial" w:eastAsia="Arial" w:hAnsi="Arial" w:cs="Arial"/>
          <w:b/>
          <w:bCs/>
        </w:rPr>
        <w:t>Member of the Public:</w:t>
      </w:r>
      <w:r w:rsidRPr="00CF3B5D">
        <w:rPr>
          <w:rFonts w:ascii="Arial" w:eastAsia="Arial" w:hAnsi="Arial" w:cs="Arial"/>
        </w:rPr>
        <w:t xml:space="preserve"> Sonia Saltzman</w:t>
      </w:r>
      <w:r w:rsidR="00F33F43" w:rsidRPr="00CF3B5D">
        <w:rPr>
          <w:rFonts w:ascii="Arial" w:eastAsia="Arial" w:hAnsi="Arial" w:cs="Arial"/>
        </w:rPr>
        <w:t xml:space="preserve"> </w:t>
      </w:r>
    </w:p>
    <w:p w14:paraId="56D391E0" w14:textId="6F49DC6C" w:rsidR="00120F42" w:rsidRPr="00CF3B5D" w:rsidRDefault="00120F42" w:rsidP="000856E7">
      <w:pPr>
        <w:pStyle w:val="NormalWeb"/>
        <w:tabs>
          <w:tab w:val="left" w:pos="720"/>
        </w:tabs>
        <w:spacing w:before="0" w:after="0"/>
        <w:ind w:left="471"/>
        <w:rPr>
          <w:rFonts w:ascii="Arial" w:hAnsi="Arial" w:cs="Arial"/>
        </w:rPr>
      </w:pP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p>
    <w:p w14:paraId="2EC7D931" w14:textId="77777777" w:rsidR="000856E7" w:rsidRPr="00CF3B5D" w:rsidRDefault="00120F42" w:rsidP="00120F42">
      <w:pPr>
        <w:pStyle w:val="NormalWeb"/>
        <w:numPr>
          <w:ilvl w:val="0"/>
          <w:numId w:val="11"/>
        </w:numPr>
        <w:spacing w:before="0" w:after="0"/>
        <w:rPr>
          <w:rFonts w:ascii="Arial" w:hAnsi="Arial" w:cs="Arial"/>
        </w:rPr>
      </w:pPr>
      <w:r w:rsidRPr="00CF3B5D">
        <w:rPr>
          <w:rFonts w:ascii="Arial" w:hAnsi="Arial" w:cs="Arial"/>
        </w:rPr>
        <w:t>Approval of Minutes for March 26, 2024</w:t>
      </w:r>
      <w:r w:rsidRPr="00CF3B5D">
        <w:rPr>
          <w:rFonts w:ascii="Arial" w:hAnsi="Arial" w:cs="Arial"/>
        </w:rPr>
        <w:tab/>
      </w:r>
    </w:p>
    <w:p w14:paraId="6E7ECACF" w14:textId="69D21C2B" w:rsidR="00120F42" w:rsidRPr="00CF3B5D" w:rsidRDefault="000856E7" w:rsidP="000856E7">
      <w:pPr>
        <w:pStyle w:val="NormalWeb"/>
        <w:tabs>
          <w:tab w:val="left" w:pos="720"/>
        </w:tabs>
        <w:spacing w:before="0" w:after="0"/>
        <w:ind w:left="471"/>
        <w:rPr>
          <w:rFonts w:ascii="Arial" w:hAnsi="Arial" w:cs="Arial"/>
        </w:rPr>
      </w:pPr>
      <w:r w:rsidRPr="00CF3B5D">
        <w:rPr>
          <w:rFonts w:ascii="Arial" w:hAnsi="Arial" w:cs="Arial"/>
        </w:rPr>
        <w:t>Tabled</w:t>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p>
    <w:p w14:paraId="113768AE" w14:textId="77777777" w:rsidR="00120F42" w:rsidRPr="00CF3B5D" w:rsidRDefault="00120F42" w:rsidP="00120F42">
      <w:pPr>
        <w:pStyle w:val="BodyA"/>
        <w:rPr>
          <w:rFonts w:ascii="Arial" w:eastAsia="Arial" w:hAnsi="Arial" w:cs="Arial"/>
        </w:rPr>
      </w:pPr>
    </w:p>
    <w:p w14:paraId="6BAF4472" w14:textId="77777777" w:rsidR="000856E7" w:rsidRPr="00CF3B5D" w:rsidRDefault="00120F42" w:rsidP="00120F42">
      <w:pPr>
        <w:pStyle w:val="NormalWeb"/>
        <w:numPr>
          <w:ilvl w:val="0"/>
          <w:numId w:val="11"/>
        </w:numPr>
        <w:spacing w:before="0" w:after="0"/>
        <w:rPr>
          <w:rFonts w:ascii="Arial" w:hAnsi="Arial" w:cs="Arial"/>
        </w:rPr>
      </w:pPr>
      <w:r w:rsidRPr="00CF3B5D">
        <w:rPr>
          <w:rFonts w:ascii="Arial" w:hAnsi="Arial" w:cs="Arial"/>
        </w:rPr>
        <w:t>Approval of Minutes for April 23, 2024</w:t>
      </w:r>
    </w:p>
    <w:p w14:paraId="19B59A7F" w14:textId="7D5FD213" w:rsidR="009364A6" w:rsidRPr="00CF3B5D" w:rsidRDefault="009364A6" w:rsidP="009364A6">
      <w:pPr>
        <w:pStyle w:val="NormalWeb"/>
        <w:tabs>
          <w:tab w:val="left" w:pos="720"/>
        </w:tabs>
        <w:spacing w:before="0" w:after="0"/>
        <w:ind w:left="471"/>
        <w:rPr>
          <w:rFonts w:ascii="Arial" w:hAnsi="Arial" w:cs="Arial"/>
        </w:rPr>
      </w:pPr>
      <w:r w:rsidRPr="00CF3B5D">
        <w:rPr>
          <w:rFonts w:ascii="Arial" w:hAnsi="Arial" w:cs="Arial"/>
        </w:rPr>
        <w:t>Tabled</w:t>
      </w:r>
    </w:p>
    <w:p w14:paraId="15B789E5" w14:textId="49A9B86A" w:rsidR="00120F42" w:rsidRPr="00CF3B5D" w:rsidRDefault="00120F42" w:rsidP="000856E7">
      <w:pPr>
        <w:pStyle w:val="NormalWeb"/>
        <w:tabs>
          <w:tab w:val="left" w:pos="720"/>
        </w:tabs>
        <w:spacing w:before="0" w:after="0"/>
        <w:ind w:left="471"/>
        <w:rPr>
          <w:rFonts w:ascii="Arial" w:hAnsi="Arial" w:cs="Arial"/>
        </w:rPr>
      </w:pPr>
    </w:p>
    <w:p w14:paraId="39D65140" w14:textId="77777777" w:rsidR="00450BC8" w:rsidRPr="00CF3B5D" w:rsidRDefault="00120F42" w:rsidP="00282BC5">
      <w:pPr>
        <w:pStyle w:val="NormalWeb"/>
        <w:numPr>
          <w:ilvl w:val="0"/>
          <w:numId w:val="11"/>
        </w:numPr>
        <w:spacing w:before="0" w:after="0"/>
        <w:rPr>
          <w:rFonts w:ascii="Arial" w:hAnsi="Arial" w:cs="Arial"/>
        </w:rPr>
      </w:pPr>
      <w:r w:rsidRPr="00CF3B5D">
        <w:rPr>
          <w:rFonts w:ascii="Arial" w:hAnsi="Arial" w:cs="Arial"/>
        </w:rPr>
        <w:t xml:space="preserve">Approval of </w:t>
      </w:r>
      <w:r w:rsidR="00FA3D6C" w:rsidRPr="00CF3B5D">
        <w:rPr>
          <w:rFonts w:ascii="Arial" w:hAnsi="Arial" w:cs="Arial"/>
        </w:rPr>
        <w:t>Minutes</w:t>
      </w:r>
      <w:r w:rsidRPr="00CF3B5D">
        <w:rPr>
          <w:rFonts w:ascii="Arial" w:hAnsi="Arial" w:cs="Arial"/>
        </w:rPr>
        <w:t xml:space="preserve"> for May 28, 2024</w:t>
      </w:r>
    </w:p>
    <w:p w14:paraId="3140A9E1" w14:textId="37FBF7AF" w:rsidR="00383749" w:rsidRPr="00CF3B5D" w:rsidRDefault="00FD2FB9" w:rsidP="00383749">
      <w:pPr>
        <w:pStyle w:val="NormalWeb"/>
        <w:tabs>
          <w:tab w:val="left" w:pos="720"/>
        </w:tabs>
        <w:spacing w:before="0" w:after="0"/>
        <w:ind w:left="471"/>
        <w:rPr>
          <w:rFonts w:ascii="Arial" w:hAnsi="Arial" w:cs="Arial"/>
        </w:rPr>
      </w:pPr>
      <w:r w:rsidRPr="00CF3B5D">
        <w:rPr>
          <w:rFonts w:ascii="Arial" w:hAnsi="Arial" w:cs="Arial"/>
        </w:rPr>
        <w:t>Tabled</w:t>
      </w:r>
    </w:p>
    <w:p w14:paraId="79B39D1F" w14:textId="77777777" w:rsidR="00B25893" w:rsidRPr="00CF3B5D" w:rsidRDefault="00B25893" w:rsidP="00B25893">
      <w:pPr>
        <w:pStyle w:val="NormalWeb"/>
        <w:tabs>
          <w:tab w:val="left" w:pos="720"/>
        </w:tabs>
        <w:spacing w:before="0" w:after="0"/>
        <w:ind w:left="471"/>
        <w:rPr>
          <w:rFonts w:ascii="Arial" w:hAnsi="Arial" w:cs="Arial"/>
        </w:rPr>
      </w:pPr>
    </w:p>
    <w:p w14:paraId="30FD0410" w14:textId="77777777" w:rsidR="000248A4" w:rsidRPr="00CF3B5D" w:rsidRDefault="00450BC8" w:rsidP="001C772E">
      <w:pPr>
        <w:pStyle w:val="NormalWeb"/>
        <w:numPr>
          <w:ilvl w:val="0"/>
          <w:numId w:val="11"/>
        </w:numPr>
        <w:spacing w:before="0" w:after="0"/>
        <w:rPr>
          <w:rFonts w:ascii="Arial" w:hAnsi="Arial" w:cs="Arial"/>
        </w:rPr>
      </w:pPr>
      <w:r w:rsidRPr="00CF3B5D">
        <w:rPr>
          <w:rFonts w:ascii="Arial" w:hAnsi="Arial" w:cs="Arial"/>
        </w:rPr>
        <w:t xml:space="preserve">Approval of </w:t>
      </w:r>
      <w:r w:rsidR="00383749" w:rsidRPr="00CF3B5D">
        <w:rPr>
          <w:rFonts w:ascii="Arial" w:hAnsi="Arial" w:cs="Arial"/>
        </w:rPr>
        <w:t>Minutes</w:t>
      </w:r>
      <w:r w:rsidRPr="00CF3B5D">
        <w:rPr>
          <w:rFonts w:ascii="Arial" w:hAnsi="Arial" w:cs="Arial"/>
        </w:rPr>
        <w:t xml:space="preserve"> for June 25, 2024</w:t>
      </w:r>
    </w:p>
    <w:p w14:paraId="6E9DC241" w14:textId="63ECE93C" w:rsidR="000248A4" w:rsidRPr="00CF3B5D" w:rsidRDefault="000248A4" w:rsidP="000248A4">
      <w:pPr>
        <w:pStyle w:val="NormalWeb"/>
        <w:tabs>
          <w:tab w:val="left" w:pos="720"/>
        </w:tabs>
        <w:spacing w:before="0" w:after="0"/>
        <w:ind w:left="471"/>
        <w:rPr>
          <w:rFonts w:ascii="Arial" w:hAnsi="Arial" w:cs="Arial"/>
        </w:rPr>
      </w:pPr>
      <w:r w:rsidRPr="00CF3B5D">
        <w:rPr>
          <w:rFonts w:ascii="Arial" w:hAnsi="Arial" w:cs="Arial"/>
        </w:rPr>
        <w:t>Tabled</w:t>
      </w:r>
    </w:p>
    <w:p w14:paraId="669E4D03" w14:textId="77777777" w:rsidR="000248A4" w:rsidRPr="00CF3B5D" w:rsidRDefault="000248A4" w:rsidP="000248A4">
      <w:pPr>
        <w:pStyle w:val="NormalWeb"/>
        <w:tabs>
          <w:tab w:val="left" w:pos="720"/>
        </w:tabs>
        <w:spacing w:before="0" w:after="0"/>
        <w:ind w:left="471"/>
        <w:rPr>
          <w:rFonts w:ascii="Arial" w:hAnsi="Arial" w:cs="Arial"/>
        </w:rPr>
      </w:pPr>
    </w:p>
    <w:p w14:paraId="0261D753" w14:textId="1FF5F570" w:rsidR="000248A4" w:rsidRPr="00CF3B5D" w:rsidRDefault="000248A4" w:rsidP="001C772E">
      <w:pPr>
        <w:pStyle w:val="NormalWeb"/>
        <w:numPr>
          <w:ilvl w:val="0"/>
          <w:numId w:val="11"/>
        </w:numPr>
        <w:spacing w:before="0" w:after="0"/>
        <w:rPr>
          <w:rFonts w:ascii="Arial" w:hAnsi="Arial" w:cs="Arial"/>
        </w:rPr>
      </w:pPr>
      <w:r w:rsidRPr="00CF3B5D">
        <w:rPr>
          <w:rFonts w:ascii="Arial" w:hAnsi="Arial" w:cs="Arial"/>
        </w:rPr>
        <w:t>Approval of Agenda for August 27, 2024</w:t>
      </w:r>
      <w:r w:rsidR="00A51F66" w:rsidRPr="00CF3B5D">
        <w:rPr>
          <w:rFonts w:ascii="Arial" w:hAnsi="Arial" w:cs="Arial"/>
        </w:rPr>
        <w:tab/>
      </w:r>
      <w:r w:rsidR="00A51F66" w:rsidRPr="00CF3B5D">
        <w:rPr>
          <w:rFonts w:ascii="Arial" w:hAnsi="Arial" w:cs="Arial"/>
        </w:rPr>
        <w:tab/>
      </w:r>
      <w:r w:rsidR="00A51F66" w:rsidRPr="00CF3B5D">
        <w:rPr>
          <w:rFonts w:ascii="Arial" w:hAnsi="Arial" w:cs="Arial"/>
        </w:rPr>
        <w:tab/>
      </w:r>
      <w:r w:rsidR="00A51F66" w:rsidRPr="00CF3B5D">
        <w:rPr>
          <w:rFonts w:ascii="Arial" w:hAnsi="Arial" w:cs="Arial"/>
        </w:rPr>
        <w:tab/>
      </w:r>
      <w:r w:rsidR="00A51F66" w:rsidRPr="00CF3B5D">
        <w:rPr>
          <w:rFonts w:ascii="Arial" w:hAnsi="Arial" w:cs="Arial"/>
        </w:rPr>
        <w:tab/>
      </w:r>
      <w:r w:rsidR="00DA1D03" w:rsidRPr="00CF3B5D">
        <w:rPr>
          <w:rFonts w:ascii="Arial" w:hAnsi="Arial" w:cs="Arial"/>
        </w:rPr>
        <w:t xml:space="preserve">              </w:t>
      </w:r>
      <w:r w:rsidR="00A51F66" w:rsidRPr="00CF3B5D">
        <w:rPr>
          <w:rFonts w:ascii="Arial" w:hAnsi="Arial" w:cs="Arial"/>
          <w:b/>
          <w:bCs/>
        </w:rPr>
        <w:t>CSM/SM/p</w:t>
      </w:r>
      <w:r w:rsidR="00F04B20" w:rsidRPr="00CF3B5D">
        <w:rPr>
          <w:rFonts w:ascii="Arial" w:hAnsi="Arial" w:cs="Arial"/>
        </w:rPr>
        <w:tab/>
      </w:r>
      <w:r w:rsidR="00F04B20" w:rsidRPr="00CF3B5D">
        <w:rPr>
          <w:rFonts w:ascii="Arial" w:hAnsi="Arial" w:cs="Arial"/>
        </w:rPr>
        <w:tab/>
      </w:r>
      <w:r w:rsidR="00F04B20" w:rsidRPr="00CF3B5D">
        <w:rPr>
          <w:rFonts w:ascii="Arial" w:hAnsi="Arial" w:cs="Arial"/>
        </w:rPr>
        <w:tab/>
      </w:r>
      <w:r w:rsidR="00F04B20" w:rsidRPr="00CF3B5D">
        <w:rPr>
          <w:rFonts w:ascii="Arial" w:hAnsi="Arial" w:cs="Arial"/>
        </w:rPr>
        <w:tab/>
      </w:r>
    </w:p>
    <w:p w14:paraId="3B010C0F" w14:textId="713BB120" w:rsidR="00120F42" w:rsidRPr="00CF3B5D" w:rsidRDefault="00120F42" w:rsidP="000248A4">
      <w:pPr>
        <w:pStyle w:val="NormalWeb"/>
        <w:tabs>
          <w:tab w:val="left" w:pos="720"/>
        </w:tabs>
        <w:spacing w:before="0" w:after="0"/>
        <w:rPr>
          <w:rFonts w:ascii="Arial" w:hAnsi="Arial" w:cs="Arial"/>
        </w:rPr>
      </w:pP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p>
    <w:p w14:paraId="3B62C4C5" w14:textId="5A93136C" w:rsidR="00120F42" w:rsidRPr="00CF3B5D" w:rsidRDefault="00120F42" w:rsidP="00120F42">
      <w:pPr>
        <w:pStyle w:val="NormalWeb"/>
        <w:numPr>
          <w:ilvl w:val="0"/>
          <w:numId w:val="11"/>
        </w:numPr>
        <w:spacing w:before="0" w:after="0"/>
        <w:rPr>
          <w:rFonts w:ascii="Arial" w:hAnsi="Arial" w:cs="Arial"/>
        </w:rPr>
      </w:pPr>
      <w:r w:rsidRPr="00CF3B5D">
        <w:rPr>
          <w:rFonts w:ascii="Arial" w:hAnsi="Arial" w:cs="Arial"/>
        </w:rPr>
        <w:t xml:space="preserve">Open Time for Members of the Public to Speak on Items not on the Agenda </w:t>
      </w:r>
      <w:r w:rsidRPr="00CF3B5D">
        <w:rPr>
          <w:rFonts w:ascii="Arial" w:hAnsi="Arial" w:cs="Arial"/>
        </w:rPr>
        <w:tab/>
        <w:t xml:space="preserve"> </w:t>
      </w:r>
      <w:r w:rsidRPr="00CF3B5D">
        <w:rPr>
          <w:rFonts w:ascii="Arial" w:hAnsi="Arial" w:cs="Arial"/>
        </w:rPr>
        <w:tab/>
      </w:r>
      <w:r w:rsidRPr="00CF3B5D">
        <w:rPr>
          <w:rFonts w:ascii="Arial" w:hAnsi="Arial" w:cs="Arial"/>
        </w:rPr>
        <w:tab/>
      </w:r>
    </w:p>
    <w:p w14:paraId="27698CED" w14:textId="5697D984" w:rsidR="000856E7" w:rsidRPr="00CF3B5D" w:rsidRDefault="00390BC5" w:rsidP="000856E7">
      <w:pPr>
        <w:pStyle w:val="NormalWeb"/>
        <w:tabs>
          <w:tab w:val="left" w:pos="720"/>
        </w:tabs>
        <w:spacing w:before="0" w:after="0"/>
        <w:ind w:left="471"/>
        <w:rPr>
          <w:rFonts w:ascii="Arial" w:hAnsi="Arial" w:cs="Arial"/>
        </w:rPr>
      </w:pPr>
      <w:r w:rsidRPr="00CF3B5D">
        <w:rPr>
          <w:rFonts w:ascii="Arial" w:hAnsi="Arial" w:cs="Arial"/>
        </w:rPr>
        <w:t>No comments.</w:t>
      </w:r>
    </w:p>
    <w:p w14:paraId="572393EE" w14:textId="77777777" w:rsidR="00120F42" w:rsidRPr="00CF3B5D" w:rsidRDefault="00120F42" w:rsidP="00120F42">
      <w:pPr>
        <w:pStyle w:val="NormalWeb"/>
        <w:tabs>
          <w:tab w:val="left" w:pos="720"/>
        </w:tabs>
        <w:spacing w:before="0" w:after="0"/>
        <w:rPr>
          <w:rFonts w:ascii="Arial" w:hAnsi="Arial" w:cs="Arial"/>
        </w:rPr>
      </w:pPr>
    </w:p>
    <w:p w14:paraId="36246681" w14:textId="26EF321A" w:rsidR="00263A26" w:rsidRPr="00CF3B5D" w:rsidRDefault="00263A26" w:rsidP="00263A26">
      <w:pPr>
        <w:pStyle w:val="NormalWeb"/>
        <w:numPr>
          <w:ilvl w:val="0"/>
          <w:numId w:val="11"/>
        </w:numPr>
        <w:spacing w:before="0" w:after="0"/>
        <w:rPr>
          <w:rFonts w:ascii="Arial" w:hAnsi="Arial" w:cs="Arial"/>
        </w:rPr>
      </w:pPr>
      <w:r w:rsidRPr="00CF3B5D">
        <w:rPr>
          <w:rFonts w:ascii="Arial" w:hAnsi="Arial" w:cs="Arial"/>
        </w:rPr>
        <w:t>New Member Introduction: Carole Simon Mills – D1</w:t>
      </w:r>
    </w:p>
    <w:p w14:paraId="1E69FA98" w14:textId="62BD3B34" w:rsidR="000856E7" w:rsidRPr="00CF3B5D" w:rsidRDefault="004633A8" w:rsidP="000856E7">
      <w:pPr>
        <w:pStyle w:val="NormalWeb"/>
        <w:tabs>
          <w:tab w:val="left" w:pos="720"/>
        </w:tabs>
        <w:spacing w:before="0" w:after="0"/>
        <w:ind w:left="471"/>
        <w:rPr>
          <w:rFonts w:ascii="Arial" w:hAnsi="Arial" w:cs="Arial"/>
        </w:rPr>
      </w:pPr>
      <w:r w:rsidRPr="00CF3B5D">
        <w:rPr>
          <w:rFonts w:ascii="Arial" w:hAnsi="Arial" w:cs="Arial"/>
        </w:rPr>
        <w:t>Carole</w:t>
      </w:r>
      <w:r w:rsidR="00CE01CF" w:rsidRPr="00CF3B5D">
        <w:rPr>
          <w:rFonts w:ascii="Arial" w:hAnsi="Arial" w:cs="Arial"/>
        </w:rPr>
        <w:t xml:space="preserve"> is a retired District Representative for Senators Mark Leno, Noreen Evans and Mike </w:t>
      </w:r>
      <w:r w:rsidR="003F3FAA" w:rsidRPr="00CF3B5D">
        <w:rPr>
          <w:rFonts w:ascii="Arial" w:hAnsi="Arial" w:cs="Arial"/>
        </w:rPr>
        <w:t>McGuire</w:t>
      </w:r>
      <w:r w:rsidR="00D82E45" w:rsidRPr="00CF3B5D">
        <w:rPr>
          <w:rFonts w:ascii="Arial" w:hAnsi="Arial" w:cs="Arial"/>
        </w:rPr>
        <w:t xml:space="preserve">. She currently serves as a board member of </w:t>
      </w:r>
      <w:r w:rsidR="00D83287" w:rsidRPr="00CF3B5D">
        <w:rPr>
          <w:rFonts w:ascii="Arial" w:hAnsi="Arial" w:cs="Arial"/>
        </w:rPr>
        <w:t>Marin Women’s Political Action Committee. Carole worked with Sena</w:t>
      </w:r>
      <w:r w:rsidR="00664B80" w:rsidRPr="00CF3B5D">
        <w:rPr>
          <w:rFonts w:ascii="Arial" w:hAnsi="Arial" w:cs="Arial"/>
        </w:rPr>
        <w:t>tor Mark Leno on the San Francisco Teen Girl Program and helped the Marin Women’s Commission begin the M</w:t>
      </w:r>
      <w:r w:rsidR="003F3FAA" w:rsidRPr="00CF3B5D">
        <w:rPr>
          <w:rFonts w:ascii="Arial" w:hAnsi="Arial" w:cs="Arial"/>
        </w:rPr>
        <w:t>arin Teen Girl Program.</w:t>
      </w:r>
      <w:r w:rsidR="00120F42" w:rsidRPr="00CF3B5D">
        <w:rPr>
          <w:rFonts w:ascii="Arial" w:hAnsi="Arial" w:cs="Arial"/>
        </w:rPr>
        <w:tab/>
      </w:r>
    </w:p>
    <w:p w14:paraId="1C86DF1E" w14:textId="3C1C22A5" w:rsidR="000856E7" w:rsidRPr="00CF3B5D" w:rsidRDefault="00120F42" w:rsidP="000856E7">
      <w:pPr>
        <w:pStyle w:val="NormalWeb"/>
        <w:tabs>
          <w:tab w:val="left" w:pos="720"/>
        </w:tabs>
        <w:spacing w:before="0" w:after="0"/>
        <w:ind w:left="471"/>
        <w:rPr>
          <w:rFonts w:ascii="Arial" w:hAnsi="Arial" w:cs="Arial"/>
        </w:rPr>
      </w:pPr>
      <w:r w:rsidRPr="00CF3B5D">
        <w:rPr>
          <w:rFonts w:ascii="Arial" w:hAnsi="Arial" w:cs="Arial"/>
        </w:rPr>
        <w:tab/>
      </w:r>
      <w:r w:rsidRPr="00CF3B5D">
        <w:rPr>
          <w:rFonts w:ascii="Arial" w:hAnsi="Arial" w:cs="Arial"/>
        </w:rPr>
        <w:tab/>
      </w:r>
      <w:r w:rsidRPr="00CF3B5D">
        <w:rPr>
          <w:rFonts w:ascii="Arial" w:hAnsi="Arial" w:cs="Arial"/>
        </w:rPr>
        <w:tab/>
      </w:r>
    </w:p>
    <w:p w14:paraId="64F40470" w14:textId="305145E7" w:rsidR="00DE4D9B" w:rsidRPr="00CF3B5D" w:rsidRDefault="00DE4D9B" w:rsidP="00907960">
      <w:pPr>
        <w:pStyle w:val="NormalWeb"/>
        <w:numPr>
          <w:ilvl w:val="0"/>
          <w:numId w:val="11"/>
        </w:numPr>
        <w:spacing w:before="0" w:after="0"/>
        <w:rPr>
          <w:rFonts w:ascii="Arial" w:hAnsi="Arial" w:cs="Arial"/>
        </w:rPr>
      </w:pPr>
      <w:r w:rsidRPr="00CF3B5D">
        <w:rPr>
          <w:rFonts w:ascii="Arial" w:hAnsi="Arial" w:cs="Arial"/>
        </w:rPr>
        <w:t>Comms Committee Update: Susannah</w:t>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t>-Attendance lottery for Tues, Oct 8</w:t>
      </w:r>
      <w:r w:rsidRPr="00CF3B5D">
        <w:rPr>
          <w:rFonts w:ascii="Arial" w:hAnsi="Arial" w:cs="Arial"/>
          <w:vertAlign w:val="superscript"/>
        </w:rPr>
        <w:t>th</w:t>
      </w:r>
      <w:r w:rsidRPr="00CF3B5D">
        <w:rPr>
          <w:rFonts w:ascii="Arial" w:hAnsi="Arial" w:cs="Arial"/>
        </w:rPr>
        <w:t>, State Capitol Visit</w:t>
      </w:r>
    </w:p>
    <w:p w14:paraId="6D62DF3B" w14:textId="277C7925" w:rsidR="00CE56DE" w:rsidRPr="00CF3B5D" w:rsidRDefault="00A64E52" w:rsidP="00A64E52">
      <w:pPr>
        <w:pStyle w:val="NormalWeb"/>
        <w:tabs>
          <w:tab w:val="left" w:pos="720"/>
        </w:tabs>
        <w:spacing w:before="0" w:after="0"/>
        <w:ind w:left="471"/>
        <w:rPr>
          <w:rFonts w:ascii="Arial" w:hAnsi="Arial" w:cs="Arial"/>
        </w:rPr>
      </w:pPr>
      <w:r w:rsidRPr="00CF3B5D">
        <w:rPr>
          <w:rFonts w:ascii="Arial" w:hAnsi="Arial" w:cs="Arial"/>
        </w:rPr>
        <w:t xml:space="preserve">SM: </w:t>
      </w:r>
      <w:r w:rsidR="00B33A51" w:rsidRPr="00CF3B5D">
        <w:rPr>
          <w:rFonts w:ascii="Arial" w:hAnsi="Arial" w:cs="Arial"/>
        </w:rPr>
        <w:t>An</w:t>
      </w:r>
      <w:r w:rsidR="004773CE" w:rsidRPr="00CF3B5D">
        <w:rPr>
          <w:rFonts w:ascii="Arial" w:hAnsi="Arial" w:cs="Arial"/>
        </w:rPr>
        <w:t xml:space="preserve"> email needs to be sent out with the Marin Teen Girl Conference dat</w:t>
      </w:r>
      <w:r w:rsidR="0048445B" w:rsidRPr="00CF3B5D">
        <w:rPr>
          <w:rFonts w:ascii="Arial" w:hAnsi="Arial" w:cs="Arial"/>
        </w:rPr>
        <w:t>e to contacts in Constant Contact. The MTGC Instagram is getting lots of his</w:t>
      </w:r>
      <w:r w:rsidR="00753FD9" w:rsidRPr="00CF3B5D">
        <w:rPr>
          <w:rFonts w:ascii="Arial" w:hAnsi="Arial" w:cs="Arial"/>
        </w:rPr>
        <w:t xml:space="preserve"> and the date should be posted there.</w:t>
      </w:r>
    </w:p>
    <w:p w14:paraId="4B16719A" w14:textId="77777777" w:rsidR="0043528C" w:rsidRPr="00CF3B5D" w:rsidRDefault="00753FD9" w:rsidP="00A64E52">
      <w:pPr>
        <w:pStyle w:val="NormalWeb"/>
        <w:tabs>
          <w:tab w:val="left" w:pos="720"/>
        </w:tabs>
        <w:spacing w:before="0" w:after="0"/>
        <w:ind w:left="471"/>
        <w:rPr>
          <w:rFonts w:ascii="Arial" w:hAnsi="Arial" w:cs="Arial"/>
        </w:rPr>
      </w:pPr>
      <w:r w:rsidRPr="00CF3B5D">
        <w:rPr>
          <w:rFonts w:ascii="Arial" w:hAnsi="Arial" w:cs="Arial"/>
        </w:rPr>
        <w:t xml:space="preserve">LB: </w:t>
      </w:r>
      <w:r w:rsidR="00C1184C" w:rsidRPr="00CF3B5D">
        <w:rPr>
          <w:rFonts w:ascii="Arial" w:hAnsi="Arial" w:cs="Arial"/>
        </w:rPr>
        <w:t xml:space="preserve">In October, 5 members of the Commission will </w:t>
      </w:r>
      <w:r w:rsidR="00C33DDD" w:rsidRPr="00CF3B5D">
        <w:rPr>
          <w:rFonts w:ascii="Arial" w:hAnsi="Arial" w:cs="Arial"/>
        </w:rPr>
        <w:t>meet in Sacramento</w:t>
      </w:r>
      <w:r w:rsidR="00A64809" w:rsidRPr="00CF3B5D">
        <w:rPr>
          <w:rFonts w:ascii="Arial" w:hAnsi="Arial" w:cs="Arial"/>
        </w:rPr>
        <w:t xml:space="preserve"> with Damon Connelly</w:t>
      </w:r>
      <w:r w:rsidR="00EB52DF" w:rsidRPr="00CF3B5D">
        <w:rPr>
          <w:rFonts w:ascii="Arial" w:hAnsi="Arial" w:cs="Arial"/>
        </w:rPr>
        <w:t xml:space="preserve">. Susannah and Caroline will </w:t>
      </w:r>
      <w:r w:rsidR="000A2543" w:rsidRPr="00CF3B5D">
        <w:rPr>
          <w:rFonts w:ascii="Arial" w:hAnsi="Arial" w:cs="Arial"/>
        </w:rPr>
        <w:t xml:space="preserve">be attending plus 3 more. </w:t>
      </w:r>
      <w:r w:rsidR="003B01C6" w:rsidRPr="00CF3B5D">
        <w:rPr>
          <w:rFonts w:ascii="Arial" w:hAnsi="Arial" w:cs="Arial"/>
        </w:rPr>
        <w:t>The members will possibly meet with the Woman’s Caucus</w:t>
      </w:r>
      <w:r w:rsidR="00A64809" w:rsidRPr="00CF3B5D">
        <w:rPr>
          <w:rFonts w:ascii="Arial" w:hAnsi="Arial" w:cs="Arial"/>
        </w:rPr>
        <w:t xml:space="preserve">. </w:t>
      </w:r>
    </w:p>
    <w:p w14:paraId="3F9F968D" w14:textId="310294E2" w:rsidR="00753FD9" w:rsidRPr="00CF3B5D" w:rsidRDefault="00A64809" w:rsidP="00A64E52">
      <w:pPr>
        <w:pStyle w:val="NormalWeb"/>
        <w:tabs>
          <w:tab w:val="left" w:pos="720"/>
        </w:tabs>
        <w:spacing w:before="0" w:after="0"/>
        <w:ind w:left="471"/>
        <w:rPr>
          <w:rFonts w:ascii="Arial" w:hAnsi="Arial" w:cs="Arial"/>
        </w:rPr>
      </w:pPr>
      <w:r w:rsidRPr="00CF3B5D">
        <w:rPr>
          <w:rFonts w:ascii="Arial" w:hAnsi="Arial" w:cs="Arial"/>
        </w:rPr>
        <w:t>October 11 is the Day of the International Girl</w:t>
      </w:r>
      <w:r w:rsidR="0043528C" w:rsidRPr="00CF3B5D">
        <w:rPr>
          <w:rFonts w:ascii="Arial" w:hAnsi="Arial" w:cs="Arial"/>
        </w:rPr>
        <w:t>.</w:t>
      </w:r>
    </w:p>
    <w:p w14:paraId="3E461F6B" w14:textId="4BBA1F38" w:rsidR="0043528C" w:rsidRPr="00CF3B5D" w:rsidRDefault="0043528C" w:rsidP="00A64E52">
      <w:pPr>
        <w:pStyle w:val="NormalWeb"/>
        <w:tabs>
          <w:tab w:val="left" w:pos="720"/>
        </w:tabs>
        <w:spacing w:before="0" w:after="0"/>
        <w:ind w:left="471"/>
        <w:rPr>
          <w:rFonts w:ascii="Arial" w:hAnsi="Arial" w:cs="Arial"/>
        </w:rPr>
      </w:pPr>
      <w:r w:rsidRPr="00CF3B5D">
        <w:rPr>
          <w:rFonts w:ascii="Arial" w:hAnsi="Arial" w:cs="Arial"/>
        </w:rPr>
        <w:lastRenderedPageBreak/>
        <w:t>CSM</w:t>
      </w:r>
      <w:r w:rsidR="00B61234" w:rsidRPr="00CF3B5D">
        <w:rPr>
          <w:rFonts w:ascii="Arial" w:hAnsi="Arial" w:cs="Arial"/>
        </w:rPr>
        <w:t>:</w:t>
      </w:r>
      <w:r w:rsidRPr="00CF3B5D">
        <w:rPr>
          <w:rFonts w:ascii="Arial" w:hAnsi="Arial" w:cs="Arial"/>
        </w:rPr>
        <w:t xml:space="preserve"> Carole will check on</w:t>
      </w:r>
      <w:r w:rsidR="003D3FA0" w:rsidRPr="00CF3B5D">
        <w:rPr>
          <w:rFonts w:ascii="Arial" w:hAnsi="Arial" w:cs="Arial"/>
        </w:rPr>
        <w:t xml:space="preserve"> a proclamation /resolution. </w:t>
      </w:r>
    </w:p>
    <w:p w14:paraId="3E73137A" w14:textId="56423F93" w:rsidR="000A5CDE" w:rsidRPr="00CF3B5D" w:rsidRDefault="000A5CDE" w:rsidP="00A64E52">
      <w:pPr>
        <w:pStyle w:val="NormalWeb"/>
        <w:tabs>
          <w:tab w:val="left" w:pos="720"/>
        </w:tabs>
        <w:spacing w:before="0" w:after="0"/>
        <w:ind w:left="471"/>
        <w:rPr>
          <w:rFonts w:ascii="Arial" w:hAnsi="Arial" w:cs="Arial"/>
        </w:rPr>
      </w:pPr>
      <w:r w:rsidRPr="00CF3B5D">
        <w:rPr>
          <w:rFonts w:ascii="Arial" w:hAnsi="Arial" w:cs="Arial"/>
        </w:rPr>
        <w:t xml:space="preserve">LB: </w:t>
      </w:r>
      <w:r w:rsidR="00335DE6" w:rsidRPr="00CF3B5D">
        <w:rPr>
          <w:rFonts w:ascii="Arial" w:hAnsi="Arial" w:cs="Arial"/>
        </w:rPr>
        <w:t xml:space="preserve">Sonia is not a </w:t>
      </w:r>
      <w:r w:rsidR="00123BFD" w:rsidRPr="00CF3B5D">
        <w:rPr>
          <w:rFonts w:ascii="Arial" w:hAnsi="Arial" w:cs="Arial"/>
        </w:rPr>
        <w:t>commissioner</w:t>
      </w:r>
      <w:r w:rsidR="00335DE6" w:rsidRPr="00CF3B5D">
        <w:rPr>
          <w:rFonts w:ascii="Arial" w:hAnsi="Arial" w:cs="Arial"/>
        </w:rPr>
        <w:t xml:space="preserve"> and can attend. Erika</w:t>
      </w:r>
      <w:r w:rsidR="00123BFD" w:rsidRPr="00CF3B5D">
        <w:rPr>
          <w:rFonts w:ascii="Arial" w:hAnsi="Arial" w:cs="Arial"/>
        </w:rPr>
        <w:t>, Carole and Susannah will attend.</w:t>
      </w:r>
    </w:p>
    <w:p w14:paraId="1A618E39" w14:textId="665C8713" w:rsidR="00855D27" w:rsidRPr="00CF3B5D" w:rsidRDefault="00855D27" w:rsidP="00A64E52">
      <w:pPr>
        <w:pStyle w:val="NormalWeb"/>
        <w:tabs>
          <w:tab w:val="left" w:pos="720"/>
        </w:tabs>
        <w:spacing w:before="0" w:after="0"/>
        <w:ind w:left="471"/>
        <w:rPr>
          <w:rFonts w:ascii="Arial" w:hAnsi="Arial" w:cs="Arial"/>
        </w:rPr>
      </w:pPr>
      <w:r w:rsidRPr="00CF3B5D">
        <w:rPr>
          <w:rFonts w:ascii="Arial" w:hAnsi="Arial" w:cs="Arial"/>
        </w:rPr>
        <w:t>SM: Susannah will reach out to Gloria.</w:t>
      </w:r>
    </w:p>
    <w:p w14:paraId="55C97AA1" w14:textId="77777777" w:rsidR="00D73CB6" w:rsidRPr="00CF3B5D" w:rsidRDefault="00D73CB6" w:rsidP="00A64E52">
      <w:pPr>
        <w:pStyle w:val="NormalWeb"/>
        <w:tabs>
          <w:tab w:val="left" w:pos="720"/>
        </w:tabs>
        <w:spacing w:before="0" w:after="0"/>
        <w:ind w:left="471"/>
        <w:rPr>
          <w:rFonts w:ascii="Arial" w:hAnsi="Arial" w:cs="Arial"/>
        </w:rPr>
      </w:pPr>
    </w:p>
    <w:p w14:paraId="355ACB78" w14:textId="5773042A" w:rsidR="00DE4D9B" w:rsidRPr="00CF3B5D" w:rsidRDefault="001469BA" w:rsidP="00DE4D9B">
      <w:pPr>
        <w:pStyle w:val="NormalWeb"/>
        <w:numPr>
          <w:ilvl w:val="0"/>
          <w:numId w:val="11"/>
        </w:numPr>
        <w:spacing w:before="0" w:after="0"/>
        <w:rPr>
          <w:rFonts w:ascii="Arial" w:hAnsi="Arial" w:cs="Arial"/>
        </w:rPr>
      </w:pPr>
      <w:r w:rsidRPr="00CF3B5D">
        <w:rPr>
          <w:rFonts w:ascii="Arial" w:hAnsi="Arial" w:cs="Arial"/>
        </w:rPr>
        <w:t>2025 MTGC Update: Aliyya</w:t>
      </w:r>
    </w:p>
    <w:p w14:paraId="43243E78" w14:textId="77777777" w:rsidR="00604E13" w:rsidRPr="00CF3B5D" w:rsidRDefault="00D438EE" w:rsidP="00D438EE">
      <w:pPr>
        <w:pStyle w:val="NormalWeb"/>
        <w:tabs>
          <w:tab w:val="left" w:pos="720"/>
        </w:tabs>
        <w:spacing w:before="0" w:after="0"/>
        <w:ind w:left="471"/>
        <w:rPr>
          <w:rFonts w:ascii="Arial" w:hAnsi="Arial" w:cs="Arial"/>
        </w:rPr>
      </w:pPr>
      <w:r w:rsidRPr="00CF3B5D">
        <w:rPr>
          <w:rFonts w:ascii="Arial" w:hAnsi="Arial" w:cs="Arial"/>
        </w:rPr>
        <w:t>LB: Aliyya was unable to make it to the meeting tonight</w:t>
      </w:r>
      <w:r w:rsidR="000005CC" w:rsidRPr="00CF3B5D">
        <w:rPr>
          <w:rFonts w:ascii="Arial" w:hAnsi="Arial" w:cs="Arial"/>
        </w:rPr>
        <w:t xml:space="preserve"> and will give an update </w:t>
      </w:r>
      <w:r w:rsidR="00604E13" w:rsidRPr="00CF3B5D">
        <w:rPr>
          <w:rFonts w:ascii="Arial" w:hAnsi="Arial" w:cs="Arial"/>
        </w:rPr>
        <w:t>later</w:t>
      </w:r>
      <w:r w:rsidRPr="00CF3B5D">
        <w:rPr>
          <w:rFonts w:ascii="Arial" w:hAnsi="Arial" w:cs="Arial"/>
        </w:rPr>
        <w:t xml:space="preserve">. </w:t>
      </w:r>
    </w:p>
    <w:p w14:paraId="6ECF319A" w14:textId="5BC1B5E3" w:rsidR="00D438EE" w:rsidRPr="00CF3B5D" w:rsidRDefault="00604E13" w:rsidP="00D438EE">
      <w:pPr>
        <w:pStyle w:val="NormalWeb"/>
        <w:tabs>
          <w:tab w:val="left" w:pos="720"/>
        </w:tabs>
        <w:spacing w:before="0" w:after="0"/>
        <w:ind w:left="471"/>
        <w:rPr>
          <w:rFonts w:ascii="Arial" w:hAnsi="Arial" w:cs="Arial"/>
        </w:rPr>
      </w:pPr>
      <w:r w:rsidRPr="00CF3B5D">
        <w:rPr>
          <w:rFonts w:ascii="Arial" w:hAnsi="Arial" w:cs="Arial"/>
        </w:rPr>
        <w:t xml:space="preserve">LB: </w:t>
      </w:r>
      <w:r w:rsidR="00A55CA8" w:rsidRPr="00CF3B5D">
        <w:rPr>
          <w:rFonts w:ascii="Arial" w:hAnsi="Arial" w:cs="Arial"/>
        </w:rPr>
        <w:t>Leslie asked Sonia Saltzman if she had anything to share. Sonia stated that she had</w:t>
      </w:r>
      <w:r w:rsidRPr="00CF3B5D">
        <w:rPr>
          <w:rFonts w:ascii="Arial" w:hAnsi="Arial" w:cs="Arial"/>
        </w:rPr>
        <w:t xml:space="preserve"> had met with Annie Car</w:t>
      </w:r>
      <w:r w:rsidR="00AA0647" w:rsidRPr="00CF3B5D">
        <w:rPr>
          <w:rFonts w:ascii="Arial" w:hAnsi="Arial" w:cs="Arial"/>
        </w:rPr>
        <w:t xml:space="preserve">bona, former </w:t>
      </w:r>
      <w:r w:rsidR="00B6682B" w:rsidRPr="00CF3B5D">
        <w:rPr>
          <w:rFonts w:ascii="Arial" w:hAnsi="Arial" w:cs="Arial"/>
        </w:rPr>
        <w:t>Ambassador</w:t>
      </w:r>
      <w:r w:rsidR="00AA0647" w:rsidRPr="00CF3B5D">
        <w:rPr>
          <w:rFonts w:ascii="Arial" w:hAnsi="Arial" w:cs="Arial"/>
        </w:rPr>
        <w:t xml:space="preserve">. </w:t>
      </w:r>
      <w:r w:rsidR="008B2A82" w:rsidRPr="00CF3B5D">
        <w:rPr>
          <w:rFonts w:ascii="Arial" w:hAnsi="Arial" w:cs="Arial"/>
        </w:rPr>
        <w:t xml:space="preserve">Applications will open at the end of the week with all applications in by </w:t>
      </w:r>
      <w:r w:rsidR="003E00B6" w:rsidRPr="00CF3B5D">
        <w:rPr>
          <w:rFonts w:ascii="Arial" w:hAnsi="Arial" w:cs="Arial"/>
        </w:rPr>
        <w:t>Septem</w:t>
      </w:r>
      <w:r w:rsidR="008B2A82" w:rsidRPr="00CF3B5D">
        <w:rPr>
          <w:rFonts w:ascii="Arial" w:hAnsi="Arial" w:cs="Arial"/>
        </w:rPr>
        <w:t>ber 20</w:t>
      </w:r>
      <w:r w:rsidR="001B6A53" w:rsidRPr="00CF3B5D">
        <w:rPr>
          <w:rFonts w:ascii="Arial" w:hAnsi="Arial" w:cs="Arial"/>
        </w:rPr>
        <w:t xml:space="preserve">. </w:t>
      </w:r>
      <w:r w:rsidR="008B5562" w:rsidRPr="00CF3B5D">
        <w:rPr>
          <w:rFonts w:ascii="Arial" w:hAnsi="Arial" w:cs="Arial"/>
        </w:rPr>
        <w:t xml:space="preserve">Twenty </w:t>
      </w:r>
      <w:r w:rsidR="001B6A53" w:rsidRPr="00CF3B5D">
        <w:rPr>
          <w:rFonts w:ascii="Arial" w:hAnsi="Arial" w:cs="Arial"/>
        </w:rPr>
        <w:t>Ambassadors will be chosen</w:t>
      </w:r>
      <w:r w:rsidR="003E00B6" w:rsidRPr="00CF3B5D">
        <w:rPr>
          <w:rFonts w:ascii="Arial" w:hAnsi="Arial" w:cs="Arial"/>
        </w:rPr>
        <w:t xml:space="preserve"> </w:t>
      </w:r>
      <w:r w:rsidR="00B0703F" w:rsidRPr="00CF3B5D">
        <w:rPr>
          <w:rFonts w:ascii="Arial" w:hAnsi="Arial" w:cs="Arial"/>
        </w:rPr>
        <w:t>Septem</w:t>
      </w:r>
      <w:r w:rsidR="003E00B6" w:rsidRPr="00CF3B5D">
        <w:rPr>
          <w:rFonts w:ascii="Arial" w:hAnsi="Arial" w:cs="Arial"/>
        </w:rPr>
        <w:t>ber 27</w:t>
      </w:r>
      <w:r w:rsidR="00B0703F" w:rsidRPr="00CF3B5D">
        <w:rPr>
          <w:rFonts w:ascii="Arial" w:hAnsi="Arial" w:cs="Arial"/>
        </w:rPr>
        <w:t>. The first meeting will take place October 6.</w:t>
      </w:r>
      <w:r w:rsidR="00197F7D" w:rsidRPr="00CF3B5D">
        <w:rPr>
          <w:rFonts w:ascii="Arial" w:hAnsi="Arial" w:cs="Arial"/>
        </w:rPr>
        <w:t xml:space="preserve"> We are hoping to have a </w:t>
      </w:r>
      <w:r w:rsidR="00073819" w:rsidRPr="00CF3B5D">
        <w:rPr>
          <w:rFonts w:ascii="Arial" w:hAnsi="Arial" w:cs="Arial"/>
        </w:rPr>
        <w:t>kickoff event with the Women’s Commission.</w:t>
      </w:r>
    </w:p>
    <w:p w14:paraId="552BCD0E" w14:textId="77777777" w:rsidR="00DC5692" w:rsidRPr="00CF3B5D" w:rsidRDefault="00903A89" w:rsidP="007419B4">
      <w:pPr>
        <w:pStyle w:val="NormalWeb"/>
        <w:tabs>
          <w:tab w:val="left" w:pos="720"/>
        </w:tabs>
        <w:spacing w:before="0" w:after="0"/>
        <w:ind w:left="471"/>
        <w:rPr>
          <w:rFonts w:ascii="Arial" w:hAnsi="Arial" w:cs="Arial"/>
        </w:rPr>
      </w:pPr>
      <w:r w:rsidRPr="00CF3B5D">
        <w:rPr>
          <w:rFonts w:ascii="Arial" w:hAnsi="Arial" w:cs="Arial"/>
        </w:rPr>
        <w:t xml:space="preserve">LB: </w:t>
      </w:r>
      <w:r w:rsidR="00264C66" w:rsidRPr="00CF3B5D">
        <w:rPr>
          <w:rFonts w:ascii="Arial" w:hAnsi="Arial" w:cs="Arial"/>
        </w:rPr>
        <w:t>Aliyya and Lesli</w:t>
      </w:r>
      <w:r w:rsidR="00607CD5" w:rsidRPr="00CF3B5D">
        <w:rPr>
          <w:rFonts w:ascii="Arial" w:hAnsi="Arial" w:cs="Arial"/>
        </w:rPr>
        <w:t xml:space="preserve">e will be </w:t>
      </w:r>
      <w:r w:rsidR="00F86471" w:rsidRPr="00CF3B5D">
        <w:rPr>
          <w:rFonts w:ascii="Arial" w:hAnsi="Arial" w:cs="Arial"/>
        </w:rPr>
        <w:t>meeting with</w:t>
      </w:r>
      <w:r w:rsidR="00556CE9" w:rsidRPr="00CF3B5D">
        <w:rPr>
          <w:rFonts w:ascii="Arial" w:hAnsi="Arial" w:cs="Arial"/>
        </w:rPr>
        <w:t xml:space="preserve"> Erin Lacey</w:t>
      </w:r>
      <w:r w:rsidR="00DE2ADE" w:rsidRPr="00CF3B5D">
        <w:rPr>
          <w:rFonts w:ascii="Arial" w:hAnsi="Arial" w:cs="Arial"/>
        </w:rPr>
        <w:t xml:space="preserve">, the planner. </w:t>
      </w:r>
    </w:p>
    <w:p w14:paraId="0B1BF6C5" w14:textId="53708BE7" w:rsidR="00120F42" w:rsidRPr="00CF3B5D" w:rsidRDefault="00995626" w:rsidP="00035B88">
      <w:pPr>
        <w:pStyle w:val="NormalWeb"/>
        <w:tabs>
          <w:tab w:val="left" w:pos="720"/>
        </w:tabs>
        <w:spacing w:before="0" w:after="0"/>
        <w:ind w:left="471"/>
        <w:rPr>
          <w:rFonts w:ascii="Arial" w:hAnsi="Arial" w:cs="Arial"/>
        </w:rPr>
      </w:pPr>
      <w:r w:rsidRPr="00CF3B5D">
        <w:rPr>
          <w:rFonts w:ascii="Arial" w:hAnsi="Arial" w:cs="Arial"/>
        </w:rPr>
        <w:t>The commission has been approved for an additional $25,00</w:t>
      </w:r>
      <w:r w:rsidR="009B5642" w:rsidRPr="00CF3B5D">
        <w:rPr>
          <w:rFonts w:ascii="Arial" w:hAnsi="Arial" w:cs="Arial"/>
        </w:rPr>
        <w:t>0 for a total of $40,000</w:t>
      </w:r>
      <w:r w:rsidR="00BE2CCC" w:rsidRPr="00CF3B5D">
        <w:rPr>
          <w:rFonts w:ascii="Arial" w:hAnsi="Arial" w:cs="Arial"/>
        </w:rPr>
        <w:t xml:space="preserve">. This </w:t>
      </w:r>
      <w:r w:rsidR="00035B88" w:rsidRPr="00CF3B5D">
        <w:rPr>
          <w:rFonts w:ascii="Arial" w:hAnsi="Arial" w:cs="Arial"/>
        </w:rPr>
        <w:t xml:space="preserve">    </w:t>
      </w:r>
      <w:r w:rsidR="00BE2CCC" w:rsidRPr="00CF3B5D">
        <w:rPr>
          <w:rFonts w:ascii="Arial" w:hAnsi="Arial" w:cs="Arial"/>
        </w:rPr>
        <w:t>amount includes a stipend for an a</w:t>
      </w:r>
      <w:r w:rsidR="002A1DBE" w:rsidRPr="00CF3B5D">
        <w:rPr>
          <w:rFonts w:ascii="Arial" w:hAnsi="Arial" w:cs="Arial"/>
        </w:rPr>
        <w:t xml:space="preserve">dditional person to help with </w:t>
      </w:r>
      <w:r w:rsidR="00B33A51" w:rsidRPr="00CF3B5D">
        <w:rPr>
          <w:rFonts w:ascii="Arial" w:hAnsi="Arial" w:cs="Arial"/>
        </w:rPr>
        <w:t>the</w:t>
      </w:r>
      <w:r w:rsidR="002A1DBE" w:rsidRPr="00CF3B5D">
        <w:rPr>
          <w:rFonts w:ascii="Arial" w:hAnsi="Arial" w:cs="Arial"/>
        </w:rPr>
        <w:t xml:space="preserve"> MTGC administration.</w:t>
      </w:r>
    </w:p>
    <w:p w14:paraId="386534C3" w14:textId="455652CE" w:rsidR="002A1DBE" w:rsidRPr="00CF3B5D" w:rsidRDefault="00F5059B" w:rsidP="007419B4">
      <w:pPr>
        <w:pStyle w:val="NormalWeb"/>
        <w:tabs>
          <w:tab w:val="left" w:pos="720"/>
        </w:tabs>
        <w:spacing w:before="0" w:after="0"/>
        <w:ind w:left="471"/>
        <w:rPr>
          <w:rFonts w:ascii="Arial" w:hAnsi="Arial" w:cs="Arial"/>
        </w:rPr>
      </w:pPr>
      <w:r w:rsidRPr="00CF3B5D">
        <w:rPr>
          <w:rFonts w:ascii="Arial" w:hAnsi="Arial" w:cs="Arial"/>
        </w:rPr>
        <w:t>We will be signing the contract for the venue at the end of next week.</w:t>
      </w:r>
    </w:p>
    <w:p w14:paraId="4AD68E0D" w14:textId="77777777" w:rsidR="00120F42" w:rsidRPr="00CF3B5D" w:rsidRDefault="00120F42" w:rsidP="00120F42">
      <w:pPr>
        <w:pStyle w:val="NormalWeb"/>
        <w:tabs>
          <w:tab w:val="left" w:pos="720"/>
        </w:tabs>
        <w:spacing w:before="0" w:after="0"/>
        <w:ind w:left="471"/>
        <w:rPr>
          <w:rFonts w:ascii="Arial" w:hAnsi="Arial" w:cs="Arial"/>
        </w:rPr>
      </w:pP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r w:rsidRPr="00CF3B5D">
        <w:rPr>
          <w:rFonts w:ascii="Arial" w:hAnsi="Arial" w:cs="Arial"/>
        </w:rPr>
        <w:tab/>
      </w:r>
    </w:p>
    <w:p w14:paraId="3D07A0A2" w14:textId="0A5940F1" w:rsidR="00120F42" w:rsidRPr="00CF3B5D" w:rsidRDefault="00CC6BAA" w:rsidP="006B3B0D">
      <w:pPr>
        <w:pStyle w:val="NormalWeb"/>
        <w:numPr>
          <w:ilvl w:val="0"/>
          <w:numId w:val="11"/>
        </w:numPr>
        <w:tabs>
          <w:tab w:val="left" w:pos="4560"/>
        </w:tabs>
        <w:spacing w:before="0" w:after="0"/>
        <w:rPr>
          <w:rFonts w:ascii="Arial" w:hAnsi="Arial" w:cs="Arial"/>
        </w:rPr>
      </w:pPr>
      <w:r w:rsidRPr="00CF3B5D">
        <w:rPr>
          <w:rFonts w:ascii="Arial" w:hAnsi="Arial" w:cs="Arial"/>
        </w:rPr>
        <w:t>2025 Teen Ambassador Program Update: Sonia</w:t>
      </w:r>
    </w:p>
    <w:p w14:paraId="55645C5A" w14:textId="13376048" w:rsidR="00CC6BAA" w:rsidRPr="00CF3B5D" w:rsidRDefault="005833A2" w:rsidP="00CC6BAA">
      <w:pPr>
        <w:pStyle w:val="NormalWeb"/>
        <w:tabs>
          <w:tab w:val="left" w:pos="4560"/>
        </w:tabs>
        <w:spacing w:before="0" w:after="0"/>
        <w:ind w:left="471"/>
        <w:rPr>
          <w:rFonts w:ascii="Arial" w:hAnsi="Arial" w:cs="Arial"/>
        </w:rPr>
      </w:pPr>
      <w:r w:rsidRPr="00CF3B5D">
        <w:rPr>
          <w:rFonts w:ascii="Arial" w:hAnsi="Arial" w:cs="Arial"/>
        </w:rPr>
        <w:t>LB: Sonia covered this information earlier in the meeting</w:t>
      </w:r>
      <w:r w:rsidR="00ED517B">
        <w:rPr>
          <w:rFonts w:ascii="Arial" w:hAnsi="Arial" w:cs="Arial"/>
        </w:rPr>
        <w:t xml:space="preserve"> during the MTGC update</w:t>
      </w:r>
      <w:r w:rsidRPr="00CF3B5D">
        <w:rPr>
          <w:rFonts w:ascii="Arial" w:hAnsi="Arial" w:cs="Arial"/>
        </w:rPr>
        <w:t>.</w:t>
      </w:r>
    </w:p>
    <w:p w14:paraId="3E15E447" w14:textId="18713563" w:rsidR="00227EA3" w:rsidRPr="00CF3B5D" w:rsidRDefault="00227EA3" w:rsidP="00CC6BAA">
      <w:pPr>
        <w:pStyle w:val="NormalWeb"/>
        <w:tabs>
          <w:tab w:val="left" w:pos="4560"/>
        </w:tabs>
        <w:spacing w:before="0" w:after="0"/>
        <w:ind w:left="471"/>
        <w:rPr>
          <w:rFonts w:ascii="Arial" w:hAnsi="Arial" w:cs="Arial"/>
        </w:rPr>
      </w:pPr>
    </w:p>
    <w:p w14:paraId="27C0E47F" w14:textId="2E2EEA68" w:rsidR="00A95BFE" w:rsidRPr="00CF3B5D" w:rsidRDefault="00ED682A" w:rsidP="0046323E">
      <w:pPr>
        <w:pStyle w:val="NormalWeb"/>
        <w:numPr>
          <w:ilvl w:val="0"/>
          <w:numId w:val="11"/>
        </w:numPr>
        <w:tabs>
          <w:tab w:val="left" w:pos="4560"/>
        </w:tabs>
        <w:spacing w:before="0" w:after="0"/>
        <w:rPr>
          <w:rFonts w:ascii="Arial" w:hAnsi="Arial" w:cs="Arial"/>
        </w:rPr>
      </w:pPr>
      <w:r w:rsidRPr="00CF3B5D">
        <w:rPr>
          <w:rFonts w:ascii="Arial" w:hAnsi="Arial" w:cs="Arial"/>
        </w:rPr>
        <w:t>Vanguard Award– Katie</w:t>
      </w:r>
    </w:p>
    <w:p w14:paraId="565B6053" w14:textId="77777777" w:rsidR="00F9040D" w:rsidRPr="00CF3B5D" w:rsidRDefault="00442910" w:rsidP="00037FDE">
      <w:pPr>
        <w:pStyle w:val="NormalWeb"/>
        <w:tabs>
          <w:tab w:val="left" w:pos="720"/>
          <w:tab w:val="left" w:pos="4560"/>
        </w:tabs>
        <w:spacing w:before="0" w:after="0"/>
        <w:ind w:left="471"/>
        <w:rPr>
          <w:rFonts w:ascii="Arial" w:hAnsi="Arial" w:cs="Arial"/>
        </w:rPr>
      </w:pPr>
      <w:r w:rsidRPr="00CF3B5D">
        <w:rPr>
          <w:rFonts w:ascii="Arial" w:hAnsi="Arial" w:cs="Arial"/>
        </w:rPr>
        <w:t xml:space="preserve">LB: Katie is </w:t>
      </w:r>
      <w:r w:rsidR="00165945" w:rsidRPr="00CF3B5D">
        <w:rPr>
          <w:rFonts w:ascii="Arial" w:hAnsi="Arial" w:cs="Arial"/>
        </w:rPr>
        <w:t>out sick.</w:t>
      </w:r>
    </w:p>
    <w:p w14:paraId="68AA2E7B" w14:textId="5229FE24" w:rsidR="00120F42" w:rsidRPr="00CF3B5D" w:rsidRDefault="00F9040D" w:rsidP="00037FDE">
      <w:pPr>
        <w:pStyle w:val="NormalWeb"/>
        <w:tabs>
          <w:tab w:val="left" w:pos="720"/>
          <w:tab w:val="left" w:pos="4560"/>
        </w:tabs>
        <w:spacing w:before="0" w:after="0"/>
        <w:ind w:left="471"/>
        <w:rPr>
          <w:rFonts w:ascii="Arial" w:hAnsi="Arial" w:cs="Arial"/>
        </w:rPr>
      </w:pPr>
      <w:r w:rsidRPr="00CF3B5D">
        <w:rPr>
          <w:rFonts w:ascii="Arial" w:hAnsi="Arial" w:cs="Arial"/>
        </w:rPr>
        <w:t xml:space="preserve">The Hall of Fame is set for March </w:t>
      </w:r>
      <w:r w:rsidR="007A15C7" w:rsidRPr="00CF3B5D">
        <w:rPr>
          <w:rFonts w:ascii="Arial" w:hAnsi="Arial" w:cs="Arial"/>
        </w:rPr>
        <w:t>4, 2025. The Vanguard Award will be pushed out to 2026</w:t>
      </w:r>
      <w:r w:rsidR="009F71A1" w:rsidRPr="00CF3B5D">
        <w:rPr>
          <w:rFonts w:ascii="Arial" w:hAnsi="Arial" w:cs="Arial"/>
        </w:rPr>
        <w:t xml:space="preserve"> so that there </w:t>
      </w:r>
      <w:r w:rsidR="00B33A51" w:rsidRPr="00CF3B5D">
        <w:rPr>
          <w:rFonts w:ascii="Arial" w:hAnsi="Arial" w:cs="Arial"/>
        </w:rPr>
        <w:t>are</w:t>
      </w:r>
      <w:r w:rsidR="009F71A1" w:rsidRPr="00CF3B5D">
        <w:rPr>
          <w:rFonts w:ascii="Arial" w:hAnsi="Arial" w:cs="Arial"/>
        </w:rPr>
        <w:t xml:space="preserve"> equitable criteria</w:t>
      </w:r>
      <w:r w:rsidR="00BC264F" w:rsidRPr="00CF3B5D">
        <w:rPr>
          <w:rFonts w:ascii="Arial" w:hAnsi="Arial" w:cs="Arial"/>
        </w:rPr>
        <w:t>. There will also be a possible financial stipend to award.</w:t>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A95BFE"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p>
    <w:p w14:paraId="607DA5C9" w14:textId="60290C40" w:rsidR="00423675" w:rsidRPr="00CF3B5D" w:rsidRDefault="00CF3B5D" w:rsidP="00423675">
      <w:pPr>
        <w:pStyle w:val="NormalWeb"/>
        <w:numPr>
          <w:ilvl w:val="0"/>
          <w:numId w:val="12"/>
        </w:numPr>
        <w:spacing w:before="0" w:after="0"/>
        <w:rPr>
          <w:rFonts w:ascii="Arial" w:hAnsi="Arial" w:cs="Arial"/>
          <w:color w:val="auto"/>
        </w:rPr>
      </w:pPr>
      <w:r w:rsidRPr="00CF3B5D">
        <w:rPr>
          <w:rFonts w:ascii="Arial" w:hAnsi="Arial" w:cs="Arial"/>
        </w:rPr>
        <w:t>Legislative Comm Update: Sus/Katie/Caroline</w:t>
      </w:r>
      <w:r w:rsidRPr="00CF3B5D">
        <w:rPr>
          <w:rFonts w:ascii="Arial" w:hAnsi="Arial" w:cs="Arial"/>
        </w:rPr>
        <w:tab/>
      </w:r>
      <w:r w:rsidR="00120F42" w:rsidRPr="00CF3B5D">
        <w:rPr>
          <w:rFonts w:ascii="Arial" w:hAnsi="Arial" w:cs="Arial"/>
          <w:color w:val="auto"/>
        </w:rPr>
        <w:tab/>
      </w:r>
      <w:r w:rsidR="00120F42" w:rsidRPr="00CF3B5D">
        <w:rPr>
          <w:rFonts w:ascii="Arial" w:hAnsi="Arial" w:cs="Arial"/>
          <w:color w:val="auto"/>
        </w:rPr>
        <w:tab/>
      </w:r>
      <w:r w:rsidR="00120F42" w:rsidRPr="00CF3B5D">
        <w:rPr>
          <w:rFonts w:ascii="Arial" w:hAnsi="Arial" w:cs="Arial"/>
          <w:color w:val="auto"/>
        </w:rPr>
        <w:tab/>
      </w:r>
      <w:r w:rsidR="00120F42" w:rsidRPr="00CF3B5D">
        <w:rPr>
          <w:rFonts w:ascii="Arial" w:hAnsi="Arial" w:cs="Arial"/>
          <w:color w:val="auto"/>
        </w:rPr>
        <w:tab/>
      </w:r>
      <w:r w:rsidR="00120F42" w:rsidRPr="00CF3B5D">
        <w:rPr>
          <w:rFonts w:ascii="Arial" w:hAnsi="Arial" w:cs="Arial"/>
          <w:color w:val="auto"/>
        </w:rPr>
        <w:tab/>
      </w:r>
      <w:r w:rsidR="00120F42" w:rsidRPr="00CF3B5D">
        <w:rPr>
          <w:rFonts w:ascii="Arial" w:hAnsi="Arial" w:cs="Arial"/>
          <w:color w:val="auto"/>
        </w:rPr>
        <w:tab/>
      </w:r>
    </w:p>
    <w:p w14:paraId="24ADA50B" w14:textId="0B6631DB" w:rsidR="007A1ACD" w:rsidRDefault="00777586"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 xml:space="preserve">SM: </w:t>
      </w:r>
      <w:r w:rsidR="00464FDC">
        <w:rPr>
          <w:rFonts w:ascii="Arial" w:hAnsi="Arial" w:cs="Arial"/>
          <w:color w:val="auto"/>
        </w:rPr>
        <w:t xml:space="preserve">Susannah </w:t>
      </w:r>
      <w:r w:rsidR="001E1D3E">
        <w:rPr>
          <w:rFonts w:ascii="Arial" w:hAnsi="Arial" w:cs="Arial"/>
          <w:color w:val="auto"/>
        </w:rPr>
        <w:t xml:space="preserve">is interested </w:t>
      </w:r>
      <w:r w:rsidR="005D398B">
        <w:rPr>
          <w:rFonts w:ascii="Arial" w:hAnsi="Arial" w:cs="Arial"/>
          <w:color w:val="auto"/>
        </w:rPr>
        <w:t>in finding</w:t>
      </w:r>
      <w:r w:rsidR="001E1D3E">
        <w:rPr>
          <w:rFonts w:ascii="Arial" w:hAnsi="Arial" w:cs="Arial"/>
          <w:color w:val="auto"/>
        </w:rPr>
        <w:t xml:space="preserve"> out about legislation that the Women’s Cauc</w:t>
      </w:r>
      <w:r w:rsidR="00AD69A8">
        <w:rPr>
          <w:rFonts w:ascii="Arial" w:hAnsi="Arial" w:cs="Arial"/>
          <w:color w:val="auto"/>
        </w:rPr>
        <w:t>us is in</w:t>
      </w:r>
      <w:r w:rsidR="009732F9">
        <w:rPr>
          <w:rFonts w:ascii="Arial" w:hAnsi="Arial" w:cs="Arial"/>
          <w:color w:val="auto"/>
        </w:rPr>
        <w:t>terested</w:t>
      </w:r>
      <w:r w:rsidR="00AD69A8">
        <w:rPr>
          <w:rFonts w:ascii="Arial" w:hAnsi="Arial" w:cs="Arial"/>
          <w:color w:val="auto"/>
        </w:rPr>
        <w:t xml:space="preserve"> in</w:t>
      </w:r>
      <w:r w:rsidR="009732F9">
        <w:rPr>
          <w:rFonts w:ascii="Arial" w:hAnsi="Arial" w:cs="Arial"/>
          <w:color w:val="auto"/>
        </w:rPr>
        <w:t xml:space="preserve"> now.</w:t>
      </w:r>
    </w:p>
    <w:p w14:paraId="4FCEC0D8" w14:textId="5F2DD7E1" w:rsidR="008A3C84" w:rsidRDefault="008A3C84"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 xml:space="preserve">CSM: </w:t>
      </w:r>
      <w:r w:rsidR="00832F11">
        <w:rPr>
          <w:rFonts w:ascii="Arial" w:hAnsi="Arial" w:cs="Arial"/>
          <w:color w:val="auto"/>
        </w:rPr>
        <w:t>The Women’s Caucus chooses a package of bills. This year there are 15 bills</w:t>
      </w:r>
      <w:r w:rsidR="006A7A31">
        <w:rPr>
          <w:rFonts w:ascii="Arial" w:hAnsi="Arial" w:cs="Arial"/>
          <w:color w:val="auto"/>
        </w:rPr>
        <w:t xml:space="preserve"> dealing with equity, social, healthcare, and </w:t>
      </w:r>
      <w:r w:rsidR="006C07FE">
        <w:rPr>
          <w:rFonts w:ascii="Arial" w:hAnsi="Arial" w:cs="Arial"/>
          <w:color w:val="auto"/>
        </w:rPr>
        <w:t>safety. We</w:t>
      </w:r>
      <w:r w:rsidR="00BD2CCA">
        <w:rPr>
          <w:rFonts w:ascii="Arial" w:hAnsi="Arial" w:cs="Arial"/>
          <w:color w:val="auto"/>
        </w:rPr>
        <w:t xml:space="preserve"> should know which bills are moving forward in Se</w:t>
      </w:r>
      <w:r w:rsidR="00D63D75">
        <w:rPr>
          <w:rFonts w:ascii="Arial" w:hAnsi="Arial" w:cs="Arial"/>
          <w:color w:val="auto"/>
        </w:rPr>
        <w:t>ptember.</w:t>
      </w:r>
      <w:r w:rsidR="006C07FE">
        <w:rPr>
          <w:rFonts w:ascii="Arial" w:hAnsi="Arial" w:cs="Arial"/>
          <w:color w:val="auto"/>
        </w:rPr>
        <w:t xml:space="preserve"> </w:t>
      </w:r>
    </w:p>
    <w:p w14:paraId="64DE06EB" w14:textId="1527587E" w:rsidR="00916F0A" w:rsidRDefault="00916F0A"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LB: Asked about the process</w:t>
      </w:r>
      <w:r w:rsidR="002223FB">
        <w:rPr>
          <w:rFonts w:ascii="Arial" w:hAnsi="Arial" w:cs="Arial"/>
          <w:color w:val="auto"/>
        </w:rPr>
        <w:t xml:space="preserve"> with what to do if MWC wants to support?</w:t>
      </w:r>
    </w:p>
    <w:p w14:paraId="508902DF" w14:textId="21C11F98" w:rsidR="00365D4C" w:rsidRDefault="00365D4C"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SM: Suggest commissioners</w:t>
      </w:r>
      <w:r w:rsidR="00304E2A">
        <w:rPr>
          <w:rFonts w:ascii="Arial" w:hAnsi="Arial" w:cs="Arial"/>
          <w:color w:val="auto"/>
        </w:rPr>
        <w:t xml:space="preserve"> send an email to Alisa with information on bills they want to </w:t>
      </w:r>
      <w:r w:rsidR="00EC00BD">
        <w:rPr>
          <w:rFonts w:ascii="Arial" w:hAnsi="Arial" w:cs="Arial"/>
          <w:color w:val="auto"/>
        </w:rPr>
        <w:t>support,</w:t>
      </w:r>
      <w:r w:rsidR="00304E2A">
        <w:rPr>
          <w:rFonts w:ascii="Arial" w:hAnsi="Arial" w:cs="Arial"/>
          <w:color w:val="auto"/>
        </w:rPr>
        <w:t xml:space="preserve"> and she can share. </w:t>
      </w:r>
    </w:p>
    <w:p w14:paraId="09D7C767" w14:textId="2844394D" w:rsidR="00446B4F" w:rsidRPr="00CF3B5D" w:rsidRDefault="00446B4F" w:rsidP="00120F42">
      <w:pPr>
        <w:pStyle w:val="NormalWeb"/>
        <w:tabs>
          <w:tab w:val="left" w:pos="720"/>
          <w:tab w:val="left" w:pos="4560"/>
        </w:tabs>
        <w:spacing w:before="0" w:after="0"/>
        <w:ind w:left="471"/>
        <w:rPr>
          <w:rFonts w:ascii="Arial" w:hAnsi="Arial" w:cs="Arial"/>
          <w:color w:val="auto"/>
        </w:rPr>
      </w:pPr>
      <w:r>
        <w:rPr>
          <w:rFonts w:ascii="Arial" w:hAnsi="Arial" w:cs="Arial"/>
          <w:color w:val="auto"/>
        </w:rPr>
        <w:t>CSM: Call the authors of the bills and ask for fact sheets.</w:t>
      </w:r>
    </w:p>
    <w:p w14:paraId="7E6243A8" w14:textId="77777777" w:rsidR="00A95BFE" w:rsidRPr="00CF3B5D" w:rsidRDefault="00A95BFE" w:rsidP="00120F42">
      <w:pPr>
        <w:pStyle w:val="NormalWeb"/>
        <w:tabs>
          <w:tab w:val="left" w:pos="720"/>
          <w:tab w:val="left" w:pos="4560"/>
        </w:tabs>
        <w:spacing w:before="0" w:after="0"/>
        <w:ind w:left="471"/>
        <w:rPr>
          <w:rFonts w:ascii="Arial" w:hAnsi="Arial" w:cs="Arial"/>
        </w:rPr>
      </w:pPr>
    </w:p>
    <w:p w14:paraId="73F8368C" w14:textId="6C685935" w:rsidR="00652D88" w:rsidRDefault="001F2F09" w:rsidP="00652D88">
      <w:pPr>
        <w:pStyle w:val="NormalWeb"/>
        <w:numPr>
          <w:ilvl w:val="0"/>
          <w:numId w:val="12"/>
        </w:numPr>
        <w:spacing w:before="0" w:after="0"/>
        <w:rPr>
          <w:rFonts w:ascii="Arial" w:hAnsi="Arial"/>
        </w:rPr>
      </w:pPr>
      <w:r w:rsidRPr="00677E73">
        <w:rPr>
          <w:rFonts w:ascii="Arial" w:hAnsi="Arial"/>
        </w:rPr>
        <w:t>Chair Update: 1) Adding 2nd at large member 2) Status of 2024-2025 Budget 3) D2 Opening</w:t>
      </w:r>
      <w:r w:rsidR="00DA74AD">
        <w:rPr>
          <w:rFonts w:ascii="Arial" w:hAnsi="Arial"/>
        </w:rPr>
        <w:t xml:space="preserve"> </w:t>
      </w:r>
      <w:r w:rsidRPr="001F2F09">
        <w:rPr>
          <w:rFonts w:ascii="Arial" w:hAnsi="Arial"/>
        </w:rPr>
        <w:t>4) VOTE – Approval of Estimate for Savvy Print and Shelley Vasquez hours</w:t>
      </w:r>
    </w:p>
    <w:p w14:paraId="6F2BFFDD" w14:textId="26ED0F5D" w:rsidR="001F2F09" w:rsidRDefault="00DA74AD" w:rsidP="00DA74AD">
      <w:pPr>
        <w:pStyle w:val="NormalWeb"/>
        <w:tabs>
          <w:tab w:val="left" w:pos="720"/>
          <w:tab w:val="left" w:pos="4560"/>
        </w:tabs>
        <w:spacing w:before="0" w:after="0"/>
        <w:rPr>
          <w:rFonts w:ascii="Arial" w:hAnsi="Arial"/>
        </w:rPr>
      </w:pPr>
      <w:r>
        <w:rPr>
          <w:rFonts w:ascii="Arial" w:hAnsi="Arial"/>
        </w:rPr>
        <w:t xml:space="preserve">      </w:t>
      </w:r>
      <w:r w:rsidR="001F2F09" w:rsidRPr="001F2F09">
        <w:rPr>
          <w:rFonts w:ascii="Arial" w:hAnsi="Arial"/>
        </w:rPr>
        <w:t xml:space="preserve"> 5) 50</w:t>
      </w:r>
      <w:r w:rsidR="001F2F09" w:rsidRPr="001F2F09">
        <w:rPr>
          <w:rFonts w:ascii="Arial" w:hAnsi="Arial"/>
          <w:vertAlign w:val="superscript"/>
        </w:rPr>
        <w:t>th</w:t>
      </w:r>
      <w:r w:rsidR="001F2F09" w:rsidRPr="001F2F09">
        <w:rPr>
          <w:rFonts w:ascii="Arial" w:hAnsi="Arial"/>
        </w:rPr>
        <w:t xml:space="preserve"> </w:t>
      </w:r>
      <w:r w:rsidR="00652D88">
        <w:rPr>
          <w:rFonts w:ascii="Arial" w:hAnsi="Arial"/>
        </w:rPr>
        <w:t xml:space="preserve">    </w:t>
      </w:r>
      <w:r w:rsidR="001F2F09" w:rsidRPr="001F2F09">
        <w:rPr>
          <w:rFonts w:ascii="Arial" w:hAnsi="Arial"/>
        </w:rPr>
        <w:t>Anniversary</w:t>
      </w:r>
    </w:p>
    <w:p w14:paraId="7D0CA50D" w14:textId="6924D550" w:rsidR="009426EB" w:rsidRDefault="00314549" w:rsidP="004320F6">
      <w:pPr>
        <w:pStyle w:val="NormalWeb"/>
        <w:tabs>
          <w:tab w:val="left" w:pos="720"/>
          <w:tab w:val="left" w:pos="4560"/>
        </w:tabs>
        <w:spacing w:before="0" w:after="0"/>
        <w:ind w:left="471"/>
        <w:rPr>
          <w:rFonts w:ascii="Arial" w:hAnsi="Arial"/>
        </w:rPr>
      </w:pPr>
      <w:r>
        <w:rPr>
          <w:rFonts w:ascii="Arial" w:hAnsi="Arial"/>
        </w:rPr>
        <w:t xml:space="preserve">LB: </w:t>
      </w:r>
      <w:r w:rsidR="00913C09">
        <w:rPr>
          <w:rFonts w:ascii="Arial" w:hAnsi="Arial"/>
        </w:rPr>
        <w:t>We are working on adding an at-large member. This should be completed in the next</w:t>
      </w:r>
      <w:r w:rsidR="004320F6">
        <w:rPr>
          <w:rFonts w:ascii="Arial" w:hAnsi="Arial"/>
        </w:rPr>
        <w:t xml:space="preserve"> </w:t>
      </w:r>
    </w:p>
    <w:p w14:paraId="214AA6A4" w14:textId="10E1EAC7" w:rsidR="009426EB" w:rsidRDefault="009426EB" w:rsidP="004320F6">
      <w:pPr>
        <w:pStyle w:val="NormalWeb"/>
        <w:tabs>
          <w:tab w:val="left" w:pos="720"/>
          <w:tab w:val="left" w:pos="4560"/>
        </w:tabs>
        <w:spacing w:before="0" w:after="0"/>
        <w:ind w:left="471"/>
        <w:rPr>
          <w:rFonts w:ascii="Arial" w:hAnsi="Arial"/>
        </w:rPr>
      </w:pPr>
      <w:r>
        <w:rPr>
          <w:rFonts w:ascii="Arial" w:hAnsi="Arial"/>
        </w:rPr>
        <w:t>2 months.</w:t>
      </w:r>
    </w:p>
    <w:p w14:paraId="6154CF3F" w14:textId="7609E91B" w:rsidR="00314549" w:rsidRDefault="009D4A2D" w:rsidP="004320F6">
      <w:pPr>
        <w:pStyle w:val="NormalWeb"/>
        <w:tabs>
          <w:tab w:val="left" w:pos="720"/>
          <w:tab w:val="left" w:pos="4560"/>
        </w:tabs>
        <w:spacing w:before="0" w:after="0"/>
        <w:ind w:left="471"/>
        <w:rPr>
          <w:rFonts w:ascii="Arial" w:hAnsi="Arial"/>
        </w:rPr>
      </w:pPr>
      <w:r>
        <w:rPr>
          <w:rFonts w:ascii="Arial" w:hAnsi="Arial"/>
        </w:rPr>
        <w:t>Since 2011, MWC has received</w:t>
      </w:r>
      <w:r w:rsidR="000A541F">
        <w:rPr>
          <w:rFonts w:ascii="Arial" w:hAnsi="Arial"/>
        </w:rPr>
        <w:t xml:space="preserve"> $15,000 for the MTGC. LB asked for $40,000 </w:t>
      </w:r>
      <w:r w:rsidR="001856A9">
        <w:rPr>
          <w:rFonts w:ascii="Arial" w:hAnsi="Arial"/>
        </w:rPr>
        <w:t xml:space="preserve">and were given </w:t>
      </w:r>
      <w:r w:rsidR="00472C28">
        <w:rPr>
          <w:rFonts w:ascii="Arial" w:hAnsi="Arial"/>
        </w:rPr>
        <w:t>$25,000.</w:t>
      </w:r>
      <w:r w:rsidR="004B49D2">
        <w:rPr>
          <w:rFonts w:ascii="Arial" w:hAnsi="Arial"/>
        </w:rPr>
        <w:t xml:space="preserve"> MWC will raise the remainder.</w:t>
      </w:r>
      <w:r w:rsidR="00472C28">
        <w:rPr>
          <w:rFonts w:ascii="Arial" w:hAnsi="Arial"/>
        </w:rPr>
        <w:t xml:space="preserve"> MWC still needs a treasurer.</w:t>
      </w:r>
    </w:p>
    <w:p w14:paraId="3F256E91" w14:textId="65109BDE" w:rsidR="00715918" w:rsidRDefault="00715918" w:rsidP="004320F6">
      <w:pPr>
        <w:pStyle w:val="NormalWeb"/>
        <w:tabs>
          <w:tab w:val="left" w:pos="720"/>
          <w:tab w:val="left" w:pos="4560"/>
        </w:tabs>
        <w:spacing w:before="0" w:after="0"/>
        <w:ind w:left="471"/>
        <w:rPr>
          <w:rFonts w:ascii="Arial" w:hAnsi="Arial"/>
        </w:rPr>
      </w:pPr>
      <w:r>
        <w:rPr>
          <w:rFonts w:ascii="Arial" w:hAnsi="Arial"/>
        </w:rPr>
        <w:t>If any commissioners know anyone in D2 who would be interested in becoming a commissioner, let them know about the opening.</w:t>
      </w:r>
    </w:p>
    <w:p w14:paraId="1B26792E" w14:textId="6F8100B0" w:rsidR="00B25C60" w:rsidRDefault="00B25C60" w:rsidP="004320F6">
      <w:pPr>
        <w:pStyle w:val="NormalWeb"/>
        <w:tabs>
          <w:tab w:val="left" w:pos="720"/>
          <w:tab w:val="left" w:pos="4560"/>
        </w:tabs>
        <w:spacing w:before="0" w:after="0"/>
        <w:ind w:left="471"/>
        <w:rPr>
          <w:rFonts w:ascii="Arial" w:hAnsi="Arial"/>
        </w:rPr>
      </w:pPr>
      <w:r>
        <w:rPr>
          <w:rFonts w:ascii="Arial" w:hAnsi="Arial"/>
        </w:rPr>
        <w:lastRenderedPageBreak/>
        <w:t>Savvy Print is contributing to updating the website</w:t>
      </w:r>
      <w:r w:rsidR="00F35BD5">
        <w:rPr>
          <w:rFonts w:ascii="Arial" w:hAnsi="Arial"/>
        </w:rPr>
        <w:t xml:space="preserve">. They are </w:t>
      </w:r>
      <w:r>
        <w:rPr>
          <w:rFonts w:ascii="Arial" w:hAnsi="Arial"/>
        </w:rPr>
        <w:t>updating th</w:t>
      </w:r>
      <w:r w:rsidR="00A320F1">
        <w:rPr>
          <w:rFonts w:ascii="Arial" w:hAnsi="Arial"/>
        </w:rPr>
        <w:t>e</w:t>
      </w:r>
      <w:r>
        <w:rPr>
          <w:rFonts w:ascii="Arial" w:hAnsi="Arial"/>
        </w:rPr>
        <w:t xml:space="preserve"> logo with </w:t>
      </w:r>
      <w:r w:rsidR="00A320F1">
        <w:rPr>
          <w:rFonts w:ascii="Arial" w:hAnsi="Arial"/>
        </w:rPr>
        <w:t>the 50</w:t>
      </w:r>
      <w:r w:rsidR="00A320F1" w:rsidRPr="00A320F1">
        <w:rPr>
          <w:rFonts w:ascii="Arial" w:hAnsi="Arial"/>
          <w:vertAlign w:val="superscript"/>
        </w:rPr>
        <w:t>th</w:t>
      </w:r>
      <w:r w:rsidR="00A320F1">
        <w:rPr>
          <w:rFonts w:ascii="Arial" w:hAnsi="Arial"/>
        </w:rPr>
        <w:t xml:space="preserve"> anniversary</w:t>
      </w:r>
      <w:r w:rsidR="00F35BD5">
        <w:rPr>
          <w:rFonts w:ascii="Arial" w:hAnsi="Arial"/>
        </w:rPr>
        <w:t xml:space="preserve"> and will make a banner</w:t>
      </w:r>
      <w:r w:rsidR="000056EA">
        <w:rPr>
          <w:rFonts w:ascii="Arial" w:hAnsi="Arial"/>
        </w:rPr>
        <w:t xml:space="preserve"> for an estimated </w:t>
      </w:r>
      <w:r w:rsidR="00AD5554">
        <w:rPr>
          <w:rFonts w:ascii="Arial" w:hAnsi="Arial"/>
        </w:rPr>
        <w:t>$2,875.00.</w:t>
      </w:r>
    </w:p>
    <w:p w14:paraId="1648A086" w14:textId="77777777" w:rsidR="00AD5554" w:rsidRDefault="00AD5554" w:rsidP="004320F6">
      <w:pPr>
        <w:pStyle w:val="NormalWeb"/>
        <w:tabs>
          <w:tab w:val="left" w:pos="720"/>
          <w:tab w:val="left" w:pos="4560"/>
        </w:tabs>
        <w:spacing w:before="0" w:after="0"/>
        <w:ind w:left="471"/>
        <w:rPr>
          <w:rFonts w:ascii="Arial" w:hAnsi="Arial"/>
        </w:rPr>
      </w:pPr>
    </w:p>
    <w:p w14:paraId="54C20ACF" w14:textId="7D9CA04C" w:rsidR="00AD5554" w:rsidRDefault="00AD5554" w:rsidP="004320F6">
      <w:pPr>
        <w:pStyle w:val="NormalWeb"/>
        <w:tabs>
          <w:tab w:val="left" w:pos="720"/>
          <w:tab w:val="left" w:pos="4560"/>
        </w:tabs>
        <w:spacing w:before="0" w:after="0"/>
        <w:ind w:left="471"/>
        <w:rPr>
          <w:rFonts w:ascii="Arial" w:hAnsi="Arial"/>
          <w:b/>
          <w:bCs/>
        </w:rPr>
      </w:pPr>
      <w:r>
        <w:rPr>
          <w:rFonts w:ascii="Arial" w:hAnsi="Arial"/>
        </w:rPr>
        <w:t>Motion</w:t>
      </w:r>
      <w:r w:rsidR="00E27173">
        <w:rPr>
          <w:rFonts w:ascii="Arial" w:hAnsi="Arial"/>
        </w:rPr>
        <w:t xml:space="preserve"> to approve the estimated $2,875.00 for Savvy Print</w:t>
      </w:r>
      <w:r w:rsidR="006F4287">
        <w:rPr>
          <w:rFonts w:ascii="Arial" w:hAnsi="Arial"/>
        </w:rPr>
        <w:tab/>
      </w:r>
      <w:r w:rsidR="006F4287">
        <w:rPr>
          <w:rFonts w:ascii="Arial" w:hAnsi="Arial"/>
        </w:rPr>
        <w:tab/>
      </w:r>
      <w:r w:rsidR="006F4287">
        <w:rPr>
          <w:rFonts w:ascii="Arial" w:hAnsi="Arial"/>
        </w:rPr>
        <w:tab/>
        <w:t xml:space="preserve">   </w:t>
      </w:r>
      <w:r w:rsidR="006F4287" w:rsidRPr="006F4287">
        <w:rPr>
          <w:rFonts w:ascii="Arial" w:hAnsi="Arial"/>
          <w:b/>
          <w:bCs/>
        </w:rPr>
        <w:t>CVB/EM/p</w:t>
      </w:r>
    </w:p>
    <w:p w14:paraId="4433B70F" w14:textId="77777777" w:rsidR="00F52D5C" w:rsidRDefault="00F52D5C" w:rsidP="004320F6">
      <w:pPr>
        <w:pStyle w:val="NormalWeb"/>
        <w:tabs>
          <w:tab w:val="left" w:pos="720"/>
          <w:tab w:val="left" w:pos="4560"/>
        </w:tabs>
        <w:spacing w:before="0" w:after="0"/>
        <w:ind w:left="471"/>
        <w:rPr>
          <w:rFonts w:ascii="Arial" w:hAnsi="Arial"/>
          <w:b/>
          <w:bCs/>
        </w:rPr>
      </w:pPr>
    </w:p>
    <w:p w14:paraId="5C492FEC" w14:textId="77777777" w:rsidR="00C42C17" w:rsidRDefault="00F52D5C" w:rsidP="004738B0">
      <w:pPr>
        <w:pStyle w:val="NormalWeb"/>
        <w:tabs>
          <w:tab w:val="left" w:pos="720"/>
          <w:tab w:val="left" w:pos="4560"/>
        </w:tabs>
        <w:spacing w:before="0" w:after="0"/>
        <w:ind w:left="471"/>
        <w:rPr>
          <w:rFonts w:ascii="Arial" w:hAnsi="Arial"/>
        </w:rPr>
      </w:pPr>
      <w:r w:rsidRPr="00F52D5C">
        <w:rPr>
          <w:rFonts w:ascii="Arial" w:hAnsi="Arial"/>
        </w:rPr>
        <w:t>LB:</w:t>
      </w:r>
      <w:r>
        <w:rPr>
          <w:rFonts w:ascii="Arial" w:hAnsi="Arial"/>
        </w:rPr>
        <w:t xml:space="preserve"> </w:t>
      </w:r>
      <w:r w:rsidR="00203716">
        <w:rPr>
          <w:rFonts w:ascii="Arial" w:hAnsi="Arial"/>
        </w:rPr>
        <w:t>To come up with a celebration, Leslie spoke with Leslie Weber, Eric Lucan’s aid</w:t>
      </w:r>
      <w:r w:rsidR="008B23F3">
        <w:rPr>
          <w:rFonts w:ascii="Arial" w:hAnsi="Arial"/>
        </w:rPr>
        <w:t xml:space="preserve">e. We can have something </w:t>
      </w:r>
      <w:r w:rsidR="00BB1116">
        <w:rPr>
          <w:rFonts w:ascii="Arial" w:hAnsi="Arial"/>
        </w:rPr>
        <w:t>either</w:t>
      </w:r>
      <w:r w:rsidR="008B23F3">
        <w:rPr>
          <w:rFonts w:ascii="Arial" w:hAnsi="Arial"/>
        </w:rPr>
        <w:t xml:space="preserve"> October 9 or 10 at</w:t>
      </w:r>
      <w:r w:rsidR="007147EF">
        <w:rPr>
          <w:rFonts w:ascii="Arial" w:hAnsi="Arial"/>
        </w:rPr>
        <w:t xml:space="preserve"> the Civic Center. We can have a Fall Harvest </w:t>
      </w:r>
      <w:r w:rsidR="00015D58">
        <w:rPr>
          <w:rFonts w:ascii="Arial" w:hAnsi="Arial"/>
        </w:rPr>
        <w:t xml:space="preserve">Coffee </w:t>
      </w:r>
    </w:p>
    <w:p w14:paraId="36DC22D1" w14:textId="77777777" w:rsidR="00C42C17" w:rsidRDefault="00C42C17" w:rsidP="004738B0">
      <w:pPr>
        <w:pStyle w:val="NormalWeb"/>
        <w:tabs>
          <w:tab w:val="left" w:pos="720"/>
          <w:tab w:val="left" w:pos="4560"/>
        </w:tabs>
        <w:spacing w:before="0" w:after="0"/>
        <w:ind w:left="471"/>
        <w:rPr>
          <w:rFonts w:ascii="Arial" w:hAnsi="Arial"/>
        </w:rPr>
      </w:pPr>
    </w:p>
    <w:p w14:paraId="41C3F9C5" w14:textId="123C2B1D" w:rsidR="00203716" w:rsidRDefault="007147EF" w:rsidP="00C42C17">
      <w:pPr>
        <w:pStyle w:val="NormalWeb"/>
        <w:tabs>
          <w:tab w:val="left" w:pos="720"/>
          <w:tab w:val="left" w:pos="4560"/>
        </w:tabs>
        <w:spacing w:before="0" w:after="0"/>
        <w:ind w:left="471"/>
        <w:rPr>
          <w:rFonts w:ascii="Arial" w:hAnsi="Arial"/>
        </w:rPr>
      </w:pPr>
      <w:r>
        <w:rPr>
          <w:rFonts w:ascii="Arial" w:hAnsi="Arial"/>
        </w:rPr>
        <w:t xml:space="preserve">Meet and </w:t>
      </w:r>
      <w:r w:rsidR="00DC13A0">
        <w:rPr>
          <w:rFonts w:ascii="Arial" w:hAnsi="Arial"/>
        </w:rPr>
        <w:t>G</w:t>
      </w:r>
      <w:r w:rsidR="005613D8">
        <w:rPr>
          <w:rFonts w:ascii="Arial" w:hAnsi="Arial"/>
        </w:rPr>
        <w:t>reet</w:t>
      </w:r>
      <w:r w:rsidR="00AF472A">
        <w:rPr>
          <w:rFonts w:ascii="Arial" w:hAnsi="Arial"/>
        </w:rPr>
        <w:t>, inviting all former commissioners that can be contacted.</w:t>
      </w:r>
    </w:p>
    <w:p w14:paraId="6207E88D" w14:textId="7689BB3C" w:rsidR="009A0F61" w:rsidRPr="00F52D5C" w:rsidRDefault="009A0F61" w:rsidP="004738B0">
      <w:pPr>
        <w:pStyle w:val="NormalWeb"/>
        <w:tabs>
          <w:tab w:val="left" w:pos="720"/>
          <w:tab w:val="left" w:pos="4560"/>
        </w:tabs>
        <w:spacing w:before="0" w:after="0"/>
        <w:ind w:left="471"/>
        <w:rPr>
          <w:rFonts w:ascii="Arial" w:hAnsi="Arial"/>
        </w:rPr>
      </w:pPr>
      <w:r>
        <w:rPr>
          <w:rFonts w:ascii="Arial" w:hAnsi="Arial"/>
        </w:rPr>
        <w:t xml:space="preserve">Katie suggested </w:t>
      </w:r>
      <w:r w:rsidR="00DC13A0">
        <w:rPr>
          <w:rFonts w:ascii="Arial" w:hAnsi="Arial"/>
        </w:rPr>
        <w:t xml:space="preserve">calling the celebration </w:t>
      </w:r>
      <w:r>
        <w:rPr>
          <w:rFonts w:ascii="Arial" w:hAnsi="Arial"/>
        </w:rPr>
        <w:t>Cheers to 50 Years</w:t>
      </w:r>
      <w:r w:rsidR="000B6872">
        <w:rPr>
          <w:rFonts w:ascii="Arial" w:hAnsi="Arial"/>
        </w:rPr>
        <w:t>.</w:t>
      </w:r>
    </w:p>
    <w:p w14:paraId="328D9BF0" w14:textId="520D9B96" w:rsidR="00DA74AD" w:rsidRPr="001F2F09" w:rsidRDefault="00EA155E" w:rsidP="005C265E">
      <w:pPr>
        <w:pStyle w:val="NormalWeb"/>
        <w:tabs>
          <w:tab w:val="left" w:pos="720"/>
          <w:tab w:val="left" w:pos="4560"/>
        </w:tabs>
        <w:spacing w:before="0" w:after="0"/>
        <w:ind w:left="471"/>
        <w:rPr>
          <w:rFonts w:ascii="Arial" w:hAnsi="Arial"/>
        </w:rPr>
      </w:pPr>
      <w:r>
        <w:rPr>
          <w:rFonts w:ascii="Arial" w:hAnsi="Arial"/>
        </w:rPr>
        <w:t xml:space="preserve">Leslie shared the Committees </w:t>
      </w:r>
      <w:r w:rsidR="00BB0831">
        <w:rPr>
          <w:rFonts w:ascii="Arial" w:hAnsi="Arial"/>
        </w:rPr>
        <w:t>spreadsheet. Everyone is encouraged to do want they want to do and have the capacity to do.</w:t>
      </w:r>
      <w:r w:rsidR="005C265E">
        <w:rPr>
          <w:rFonts w:ascii="Arial" w:hAnsi="Arial"/>
        </w:rPr>
        <w:t xml:space="preserve"> Everyone is called on to help with the MTGC.</w:t>
      </w:r>
    </w:p>
    <w:p w14:paraId="3C5E4684" w14:textId="5F1F4DD1" w:rsidR="008C4EC1" w:rsidRDefault="00BE7F01" w:rsidP="008C4EC1">
      <w:pPr>
        <w:pStyle w:val="NormalWeb"/>
        <w:tabs>
          <w:tab w:val="left" w:pos="720"/>
          <w:tab w:val="left" w:pos="4560"/>
        </w:tabs>
        <w:spacing w:before="0" w:after="0"/>
        <w:rPr>
          <w:rFonts w:ascii="Arial" w:hAnsi="Arial" w:cs="Arial"/>
        </w:rPr>
      </w:pPr>
      <w:r w:rsidRPr="00CF3B5D">
        <w:rPr>
          <w:rFonts w:ascii="Arial" w:hAnsi="Arial" w:cs="Arial"/>
        </w:rPr>
        <w:t xml:space="preserve"> </w:t>
      </w:r>
      <w:r w:rsidR="001244C7">
        <w:rPr>
          <w:rFonts w:ascii="Arial" w:hAnsi="Arial" w:cs="Arial"/>
        </w:rPr>
        <w:t xml:space="preserve">      MB: asked</w:t>
      </w:r>
      <w:r w:rsidR="00321D22">
        <w:rPr>
          <w:rFonts w:ascii="Arial" w:hAnsi="Arial" w:cs="Arial"/>
        </w:rPr>
        <w:t xml:space="preserve"> for help with the emergency online update. CSM volunteered to help.</w:t>
      </w:r>
    </w:p>
    <w:p w14:paraId="6A9B38C7" w14:textId="77777777" w:rsidR="00865237" w:rsidRPr="00677E73" w:rsidRDefault="00865237" w:rsidP="008C4EC1">
      <w:pPr>
        <w:pStyle w:val="NormalWeb"/>
        <w:tabs>
          <w:tab w:val="left" w:pos="720"/>
          <w:tab w:val="left" w:pos="4560"/>
        </w:tabs>
        <w:spacing w:before="0" w:after="0"/>
        <w:rPr>
          <w:rFonts w:ascii="Arial" w:hAnsi="Arial"/>
        </w:rPr>
      </w:pPr>
    </w:p>
    <w:p w14:paraId="04124A5E" w14:textId="77777777" w:rsidR="00127EC7" w:rsidRPr="00127EC7" w:rsidRDefault="008C4EC1" w:rsidP="008C4EC1">
      <w:pPr>
        <w:pStyle w:val="NormalWeb"/>
        <w:numPr>
          <w:ilvl w:val="0"/>
          <w:numId w:val="12"/>
        </w:numPr>
        <w:spacing w:before="0" w:after="0"/>
        <w:rPr>
          <w:rFonts w:ascii="Arial" w:hAnsi="Arial" w:cs="Arial"/>
        </w:rPr>
      </w:pPr>
      <w:r w:rsidRPr="00677E73">
        <w:rPr>
          <w:rFonts w:ascii="Arial" w:hAnsi="Arial"/>
        </w:rPr>
        <w:t xml:space="preserve">Open time for Commissioners + Q &amp; A </w:t>
      </w:r>
    </w:p>
    <w:p w14:paraId="659DA047" w14:textId="77777777" w:rsidR="005841F5" w:rsidRDefault="008D7B58" w:rsidP="001460CA">
      <w:pPr>
        <w:pStyle w:val="NormalWeb"/>
        <w:tabs>
          <w:tab w:val="left" w:pos="720"/>
          <w:tab w:val="left" w:pos="4560"/>
        </w:tabs>
        <w:spacing w:before="0" w:after="0"/>
        <w:ind w:left="471"/>
        <w:rPr>
          <w:rFonts w:ascii="Arial" w:hAnsi="Arial"/>
        </w:rPr>
      </w:pPr>
      <w:r>
        <w:rPr>
          <w:rFonts w:ascii="Arial" w:hAnsi="Arial"/>
        </w:rPr>
        <w:t>Maureen asked Leslie to take a look at</w:t>
      </w:r>
      <w:r w:rsidR="00390888">
        <w:rPr>
          <w:rFonts w:ascii="Arial" w:hAnsi="Arial"/>
        </w:rPr>
        <w:t xml:space="preserve"> MarinLink.  LB would</w:t>
      </w:r>
      <w:r w:rsidR="005841F5">
        <w:rPr>
          <w:rFonts w:ascii="Arial" w:hAnsi="Arial"/>
        </w:rPr>
        <w:t xml:space="preserve"> like a further discussion with MarinLink.</w:t>
      </w:r>
    </w:p>
    <w:p w14:paraId="62FDA2D4" w14:textId="77777777" w:rsidR="005F192F" w:rsidRDefault="004723E5" w:rsidP="001460CA">
      <w:pPr>
        <w:pStyle w:val="NormalWeb"/>
        <w:tabs>
          <w:tab w:val="left" w:pos="720"/>
          <w:tab w:val="left" w:pos="4560"/>
        </w:tabs>
        <w:spacing w:before="0" w:after="0"/>
        <w:ind w:left="471"/>
        <w:rPr>
          <w:rFonts w:ascii="Arial" w:hAnsi="Arial"/>
        </w:rPr>
      </w:pPr>
      <w:r>
        <w:rPr>
          <w:rFonts w:ascii="Arial" w:hAnsi="Arial"/>
        </w:rPr>
        <w:t xml:space="preserve">ER: Sausalito having a </w:t>
      </w:r>
      <w:r w:rsidR="008B1EE1">
        <w:rPr>
          <w:rFonts w:ascii="Arial" w:hAnsi="Arial"/>
        </w:rPr>
        <w:t>meeting with Supervisors, CDA, DPW</w:t>
      </w:r>
      <w:r w:rsidR="0032695F">
        <w:rPr>
          <w:rFonts w:ascii="Arial" w:hAnsi="Arial"/>
        </w:rPr>
        <w:t xml:space="preserve">, HHS, MCFL, and MHA on Wednesday from 5 – 7:30 pm. Erika will be </w:t>
      </w:r>
      <w:r w:rsidR="005F192F">
        <w:rPr>
          <w:rFonts w:ascii="Arial" w:hAnsi="Arial"/>
        </w:rPr>
        <w:t>arriving at 6:15 pm.</w:t>
      </w:r>
    </w:p>
    <w:p w14:paraId="5757F03F" w14:textId="77777777" w:rsidR="00483FCC" w:rsidRDefault="00483FCC" w:rsidP="001460CA">
      <w:pPr>
        <w:pStyle w:val="NormalWeb"/>
        <w:tabs>
          <w:tab w:val="left" w:pos="720"/>
          <w:tab w:val="left" w:pos="4560"/>
        </w:tabs>
        <w:spacing w:before="0" w:after="0"/>
        <w:ind w:left="471"/>
        <w:rPr>
          <w:rFonts w:ascii="Arial" w:hAnsi="Arial"/>
        </w:rPr>
      </w:pPr>
      <w:r>
        <w:rPr>
          <w:rFonts w:ascii="Arial" w:hAnsi="Arial"/>
        </w:rPr>
        <w:t>SM: Asks if everyone has checked in with their Supervisors.</w:t>
      </w:r>
    </w:p>
    <w:p w14:paraId="6063B5EE" w14:textId="77777777" w:rsidR="00E5010A" w:rsidRDefault="00483FCC" w:rsidP="001460CA">
      <w:pPr>
        <w:pStyle w:val="NormalWeb"/>
        <w:tabs>
          <w:tab w:val="left" w:pos="720"/>
          <w:tab w:val="left" w:pos="4560"/>
        </w:tabs>
        <w:spacing w:before="0" w:after="0"/>
        <w:ind w:left="471"/>
        <w:rPr>
          <w:rFonts w:ascii="Arial" w:hAnsi="Arial"/>
        </w:rPr>
      </w:pPr>
      <w:r>
        <w:rPr>
          <w:rFonts w:ascii="Arial" w:hAnsi="Arial"/>
        </w:rPr>
        <w:t>LB: Encourages everyone to check in</w:t>
      </w:r>
      <w:r w:rsidR="00F41A1C">
        <w:rPr>
          <w:rFonts w:ascii="Arial" w:hAnsi="Arial"/>
        </w:rPr>
        <w:t xml:space="preserve"> with their District partner. We will have more to report after the retreat.</w:t>
      </w:r>
    </w:p>
    <w:p w14:paraId="31023439" w14:textId="77777777" w:rsidR="00FB6243" w:rsidRDefault="00E5010A" w:rsidP="001460CA">
      <w:pPr>
        <w:pStyle w:val="NormalWeb"/>
        <w:tabs>
          <w:tab w:val="left" w:pos="720"/>
          <w:tab w:val="left" w:pos="4560"/>
        </w:tabs>
        <w:spacing w:before="0" w:after="0"/>
        <w:ind w:left="471"/>
        <w:rPr>
          <w:rFonts w:ascii="Arial" w:hAnsi="Arial"/>
        </w:rPr>
      </w:pPr>
      <w:r>
        <w:rPr>
          <w:rFonts w:ascii="Arial" w:hAnsi="Arial"/>
        </w:rPr>
        <w:t>MB: Maureen would like to know what is going on behind the scenes with MTGC</w:t>
      </w:r>
      <w:r w:rsidR="00FB6243">
        <w:rPr>
          <w:rFonts w:ascii="Arial" w:hAnsi="Arial"/>
        </w:rPr>
        <w:t xml:space="preserve">. </w:t>
      </w:r>
    </w:p>
    <w:p w14:paraId="767B026E" w14:textId="77777777" w:rsidR="00C913DC" w:rsidRDefault="00FB6243" w:rsidP="001460CA">
      <w:pPr>
        <w:pStyle w:val="NormalWeb"/>
        <w:tabs>
          <w:tab w:val="left" w:pos="720"/>
          <w:tab w:val="left" w:pos="4560"/>
        </w:tabs>
        <w:spacing w:before="0" w:after="0"/>
        <w:ind w:left="471"/>
        <w:rPr>
          <w:rFonts w:ascii="Arial" w:hAnsi="Arial"/>
        </w:rPr>
      </w:pPr>
      <w:r>
        <w:rPr>
          <w:rFonts w:ascii="Arial" w:hAnsi="Arial"/>
        </w:rPr>
        <w:t>LB: Leslie will be meeting with Aliyya and Erin Lacey on Thursday.</w:t>
      </w:r>
      <w:r w:rsidR="00FD4BE7">
        <w:rPr>
          <w:rFonts w:ascii="Arial" w:hAnsi="Arial"/>
        </w:rPr>
        <w:t xml:space="preserve"> We will figure out how to ease the burden. We need 110</w:t>
      </w:r>
      <w:r w:rsidR="00C913DC">
        <w:rPr>
          <w:rFonts w:ascii="Arial" w:hAnsi="Arial"/>
        </w:rPr>
        <w:t>% commitment from everyone.</w:t>
      </w:r>
    </w:p>
    <w:p w14:paraId="1E20EEC9" w14:textId="77777777" w:rsidR="000A5D31" w:rsidRDefault="00C913DC" w:rsidP="001460CA">
      <w:pPr>
        <w:pStyle w:val="NormalWeb"/>
        <w:tabs>
          <w:tab w:val="left" w:pos="720"/>
          <w:tab w:val="left" w:pos="4560"/>
        </w:tabs>
        <w:spacing w:before="0" w:after="0"/>
        <w:ind w:left="471"/>
        <w:rPr>
          <w:rFonts w:ascii="Arial" w:hAnsi="Arial"/>
        </w:rPr>
      </w:pPr>
      <w:r>
        <w:rPr>
          <w:rFonts w:ascii="Arial" w:hAnsi="Arial"/>
        </w:rPr>
        <w:t>SM: Suggests more delegations. Prepare a list of what’s needed at the beginning.</w:t>
      </w:r>
      <w:r w:rsidR="00DB4EFA">
        <w:rPr>
          <w:rFonts w:ascii="Arial" w:hAnsi="Arial"/>
        </w:rPr>
        <w:t xml:space="preserve"> Girls should participate.</w:t>
      </w:r>
    </w:p>
    <w:p w14:paraId="54A41C20" w14:textId="65DD8E7C" w:rsidR="007422EF" w:rsidRPr="00CF3B5D" w:rsidRDefault="000A5D31" w:rsidP="001460CA">
      <w:pPr>
        <w:pStyle w:val="NormalWeb"/>
        <w:tabs>
          <w:tab w:val="left" w:pos="720"/>
          <w:tab w:val="left" w:pos="4560"/>
        </w:tabs>
        <w:spacing w:before="0" w:after="0"/>
        <w:ind w:left="471"/>
        <w:rPr>
          <w:rFonts w:ascii="Arial" w:hAnsi="Arial" w:cs="Arial"/>
        </w:rPr>
      </w:pPr>
      <w:r>
        <w:rPr>
          <w:rFonts w:ascii="Arial" w:hAnsi="Arial"/>
        </w:rPr>
        <w:t xml:space="preserve">EM: The program lost steam with the pandemic </w:t>
      </w:r>
      <w:r w:rsidR="00BA0498">
        <w:rPr>
          <w:rFonts w:ascii="Arial" w:hAnsi="Arial"/>
        </w:rPr>
        <w:t>Schools do outreach differently. In West Marin, family advocates help.</w:t>
      </w:r>
      <w:r w:rsidR="008C4EC1" w:rsidRPr="00677E73">
        <w:rPr>
          <w:rFonts w:ascii="Arial" w:hAnsi="Arial"/>
        </w:rPr>
        <w:t xml:space="preserve">                                                                                             </w:t>
      </w:r>
    </w:p>
    <w:p w14:paraId="4F4DE789" w14:textId="6DB1AF6F" w:rsidR="00120F42" w:rsidRPr="00CF3B5D" w:rsidRDefault="00120F42" w:rsidP="007422EF">
      <w:pPr>
        <w:pStyle w:val="NormalWeb"/>
        <w:tabs>
          <w:tab w:val="left" w:pos="720"/>
          <w:tab w:val="left" w:pos="4560"/>
        </w:tabs>
        <w:spacing w:before="0" w:after="0"/>
        <w:rPr>
          <w:rFonts w:ascii="Arial" w:hAnsi="Arial" w:cs="Arial"/>
        </w:rPr>
      </w:pPr>
      <w:r w:rsidRPr="00CF3B5D">
        <w:rPr>
          <w:rFonts w:ascii="Arial" w:hAnsi="Arial" w:cs="Arial"/>
        </w:rPr>
        <w:tab/>
      </w:r>
    </w:p>
    <w:p w14:paraId="2DAED8C1" w14:textId="5411BE54" w:rsidR="00DF7AFA" w:rsidRPr="00CF3B5D" w:rsidRDefault="008C4EC1" w:rsidP="008C4EC1">
      <w:pPr>
        <w:pStyle w:val="NormalWeb"/>
        <w:numPr>
          <w:ilvl w:val="0"/>
          <w:numId w:val="12"/>
        </w:numPr>
        <w:spacing w:before="0" w:after="0"/>
        <w:rPr>
          <w:rFonts w:ascii="Arial" w:hAnsi="Arial" w:cs="Arial"/>
        </w:rPr>
      </w:pPr>
      <w:r>
        <w:rPr>
          <w:rFonts w:ascii="Arial" w:hAnsi="Arial" w:cs="Arial"/>
        </w:rPr>
        <w:t>Adjournment</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5D19B1">
        <w:rPr>
          <w:rFonts w:ascii="Arial" w:hAnsi="Arial" w:cs="Arial"/>
        </w:rPr>
        <w:t xml:space="preserve">      7:22</w:t>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r w:rsidR="00120F42" w:rsidRPr="00CF3B5D">
        <w:rPr>
          <w:rFonts w:ascii="Arial" w:hAnsi="Arial" w:cs="Arial"/>
        </w:rPr>
        <w:tab/>
      </w:r>
    </w:p>
    <w:p w14:paraId="48F8DC34" w14:textId="77777777" w:rsidR="00120F42" w:rsidRPr="00CF3B5D" w:rsidRDefault="00120F42" w:rsidP="00120F42">
      <w:pPr>
        <w:pStyle w:val="Footer"/>
        <w:rPr>
          <w:rFonts w:ascii="Arial" w:hAnsi="Arial" w:cs="Arial"/>
        </w:rPr>
      </w:pPr>
      <w:r w:rsidRPr="00CF3B5D">
        <w:rPr>
          <w:rFonts w:ascii="Arial" w:hAnsi="Arial" w:cs="Arial"/>
        </w:rPr>
        <w:t xml:space="preserve">KEY DATES: </w:t>
      </w:r>
    </w:p>
    <w:p w14:paraId="29EB5D77" w14:textId="7275488D" w:rsidR="00120F42" w:rsidRPr="00CF3B5D" w:rsidRDefault="00120F42" w:rsidP="00120F42">
      <w:pPr>
        <w:pStyle w:val="Footer"/>
        <w:rPr>
          <w:rFonts w:ascii="Arial" w:hAnsi="Arial" w:cs="Arial"/>
        </w:rPr>
      </w:pPr>
      <w:r w:rsidRPr="00CF3B5D">
        <w:rPr>
          <w:rFonts w:ascii="Arial" w:hAnsi="Arial" w:cs="Arial"/>
        </w:rPr>
        <w:t xml:space="preserve">Tues, Sept 24; Tues, Oct 22; Nov/Dec TBD </w:t>
      </w:r>
    </w:p>
    <w:p w14:paraId="456D572D" w14:textId="46B21E74" w:rsidR="00120F42" w:rsidRPr="00CF3B5D" w:rsidRDefault="00120F42" w:rsidP="00120F42">
      <w:pPr>
        <w:pStyle w:val="Footer"/>
        <w:rPr>
          <w:rFonts w:ascii="Arial" w:hAnsi="Arial" w:cs="Arial"/>
        </w:rPr>
      </w:pPr>
      <w:r w:rsidRPr="00CF3B5D">
        <w:rPr>
          <w:rFonts w:ascii="Arial" w:hAnsi="Arial" w:cs="Arial"/>
        </w:rPr>
        <w:t xml:space="preserve">Sat, </w:t>
      </w:r>
      <w:r w:rsidR="00B8509E" w:rsidRPr="00CF3B5D">
        <w:rPr>
          <w:rFonts w:ascii="Arial" w:hAnsi="Arial" w:cs="Arial"/>
        </w:rPr>
        <w:t>Nov. 16</w:t>
      </w:r>
      <w:r w:rsidRPr="00CF3B5D">
        <w:rPr>
          <w:rFonts w:ascii="Arial" w:hAnsi="Arial" w:cs="Arial"/>
        </w:rPr>
        <w:t>:  Fall Retreat, 9AM-</w:t>
      </w:r>
      <w:r w:rsidR="00DF7AFA" w:rsidRPr="00CF3B5D">
        <w:rPr>
          <w:rFonts w:ascii="Arial" w:hAnsi="Arial" w:cs="Arial"/>
        </w:rPr>
        <w:t>2</w:t>
      </w:r>
      <w:r w:rsidRPr="00CF3B5D">
        <w:rPr>
          <w:rFonts w:ascii="Arial" w:hAnsi="Arial" w:cs="Arial"/>
        </w:rPr>
        <w:t>PM, Dominican University</w:t>
      </w:r>
    </w:p>
    <w:p w14:paraId="0EB634FD" w14:textId="77777777" w:rsidR="00120F42" w:rsidRPr="00CF3B5D" w:rsidRDefault="00120F42" w:rsidP="00120F42">
      <w:pPr>
        <w:pStyle w:val="Footer"/>
        <w:rPr>
          <w:rFonts w:ascii="Arial" w:hAnsi="Arial" w:cs="Arial"/>
        </w:rPr>
      </w:pPr>
      <w:r w:rsidRPr="00CF3B5D">
        <w:rPr>
          <w:rFonts w:ascii="Arial" w:hAnsi="Arial" w:cs="Arial"/>
        </w:rPr>
        <w:t>Sun, March 2, 2025 - MTGC</w:t>
      </w:r>
    </w:p>
    <w:p w14:paraId="7F1B8701" w14:textId="77777777" w:rsidR="00120F42" w:rsidRPr="00CF3B5D" w:rsidRDefault="00120F42" w:rsidP="00120F42">
      <w:pPr>
        <w:pStyle w:val="Footer"/>
        <w:rPr>
          <w:rFonts w:ascii="Arial" w:hAnsi="Arial" w:cs="Arial"/>
        </w:rPr>
      </w:pPr>
    </w:p>
    <w:p w14:paraId="34901614" w14:textId="77777777" w:rsidR="00120F42" w:rsidRPr="00CF3B5D" w:rsidRDefault="00120F42" w:rsidP="00120F42">
      <w:pPr>
        <w:pStyle w:val="NormalWeb"/>
        <w:tabs>
          <w:tab w:val="left" w:pos="720"/>
        </w:tabs>
        <w:spacing w:before="0" w:after="0"/>
        <w:rPr>
          <w:rFonts w:ascii="Arial" w:hAnsi="Arial" w:cs="Arial"/>
        </w:rPr>
      </w:pPr>
    </w:p>
    <w:p w14:paraId="4033B35E" w14:textId="77777777" w:rsidR="00011EDA" w:rsidRPr="00CF3B5D" w:rsidRDefault="00011EDA" w:rsidP="00120F42">
      <w:pPr>
        <w:rPr>
          <w:sz w:val="24"/>
          <w:szCs w:val="24"/>
        </w:rPr>
      </w:pPr>
    </w:p>
    <w:sectPr w:rsidR="00011EDA" w:rsidRPr="00CF3B5D">
      <w:headerReference w:type="even" r:id="rId7"/>
      <w:headerReference w:type="default" r:id="rId8"/>
      <w:footerReference w:type="even" r:id="rId9"/>
      <w:footerReference w:type="default" r:id="rId10"/>
      <w:headerReference w:type="first" r:id="rId11"/>
      <w:footerReference w:type="first" r:id="rId12"/>
      <w:pgSz w:w="12240" w:h="15840"/>
      <w:pgMar w:top="720" w:right="540" w:bottom="720" w:left="1152" w:header="720"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8F80A" w14:textId="77777777" w:rsidR="00C57A1D" w:rsidRDefault="00C57A1D">
      <w:r>
        <w:separator/>
      </w:r>
    </w:p>
  </w:endnote>
  <w:endnote w:type="continuationSeparator" w:id="0">
    <w:p w14:paraId="02890810" w14:textId="77777777" w:rsidR="00C57A1D" w:rsidRDefault="00C57A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Neue">
    <w:altName w:val="Sylfaen"/>
    <w:charset w:val="00"/>
    <w:family w:val="roman"/>
    <w:pitch w:val="default"/>
  </w:font>
  <w:font w:name="CG Time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1CAF4D" w14:textId="77777777" w:rsidR="006C37F2" w:rsidRDefault="006C37F2">
    <w:pPr>
      <w:pBdr>
        <w:top w:val="nil"/>
        <w:left w:val="nil"/>
        <w:bottom w:val="nil"/>
        <w:right w:val="nil"/>
        <w:between w:val="nil"/>
      </w:pBdr>
      <w:rPr>
        <w:color w:val="000000"/>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DAB021" w14:textId="77777777" w:rsidR="006C37F2" w:rsidRDefault="00160FAF">
    <w:pPr>
      <w:tabs>
        <w:tab w:val="left" w:pos="2520"/>
        <w:tab w:val="left" w:pos="4680"/>
        <w:tab w:val="left" w:pos="6840"/>
        <w:tab w:val="right" w:pos="9360"/>
      </w:tabs>
      <w:ind w:left="360" w:right="360"/>
      <w:jc w:val="center"/>
      <w:rPr>
        <w:rFonts w:ascii="CG Times" w:eastAsia="CG Times" w:hAnsi="CG Times" w:cs="CG Times"/>
      </w:rPr>
    </w:pPr>
    <w:r>
      <w:rPr>
        <w:rFonts w:ascii="CG Times" w:eastAsia="CG Times" w:hAnsi="CG Times" w:cs="CG Times"/>
        <w:noProof/>
        <w:sz w:val="20"/>
        <w:szCs w:val="20"/>
      </w:rPr>
      <w:drawing>
        <wp:inline distT="0" distB="0" distL="114300" distR="114300" wp14:anchorId="40FA2017" wp14:editId="30AA372F">
          <wp:extent cx="511175" cy="503555"/>
          <wp:effectExtent l="0" t="0" r="0" b="0"/>
          <wp:docPr id="1" name="image5.png" descr="Wheelchair Accessibility symbol"/>
          <wp:cNvGraphicFramePr/>
          <a:graphic xmlns:a="http://schemas.openxmlformats.org/drawingml/2006/main">
            <a:graphicData uri="http://schemas.openxmlformats.org/drawingml/2006/picture">
              <pic:pic xmlns:pic="http://schemas.openxmlformats.org/drawingml/2006/picture">
                <pic:nvPicPr>
                  <pic:cNvPr id="1" name="image5.png" descr="Wheelchair Accessibility symbol"/>
                  <pic:cNvPicPr preferRelativeResize="0"/>
                </pic:nvPicPr>
                <pic:blipFill>
                  <a:blip r:embed="rId1"/>
                  <a:srcRect/>
                  <a:stretch>
                    <a:fillRect/>
                  </a:stretch>
                </pic:blipFill>
                <pic:spPr>
                  <a:xfrm>
                    <a:off x="0" y="0"/>
                    <a:ext cx="511175" cy="50355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6670ECAF" wp14:editId="6C81EB1D">
          <wp:extent cx="510540" cy="549275"/>
          <wp:effectExtent l="0" t="0" r="0" b="0"/>
          <wp:docPr id="3" name="image4.png" descr="Access to Low Vision symbol."/>
          <wp:cNvGraphicFramePr/>
          <a:graphic xmlns:a="http://schemas.openxmlformats.org/drawingml/2006/main">
            <a:graphicData uri="http://schemas.openxmlformats.org/drawingml/2006/picture">
              <pic:pic xmlns:pic="http://schemas.openxmlformats.org/drawingml/2006/picture">
                <pic:nvPicPr>
                  <pic:cNvPr id="3" name="image4.png" descr="Access to Low Vision symbol."/>
                  <pic:cNvPicPr preferRelativeResize="0"/>
                </pic:nvPicPr>
                <pic:blipFill>
                  <a:blip r:embed="rId2"/>
                  <a:srcRect/>
                  <a:stretch>
                    <a:fillRect/>
                  </a:stretch>
                </pic:blipFill>
                <pic:spPr>
                  <a:xfrm>
                    <a:off x="0" y="0"/>
                    <a:ext cx="510540" cy="54927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27985513" wp14:editId="1792D22A">
          <wp:extent cx="527050" cy="495935"/>
          <wp:effectExtent l="0" t="0" r="0" b="0"/>
          <wp:docPr id="2" name="image1.png" descr="Telephone with Adjustable handset Volume symbiol."/>
          <wp:cNvGraphicFramePr/>
          <a:graphic xmlns:a="http://schemas.openxmlformats.org/drawingml/2006/main">
            <a:graphicData uri="http://schemas.openxmlformats.org/drawingml/2006/picture">
              <pic:pic xmlns:pic="http://schemas.openxmlformats.org/drawingml/2006/picture">
                <pic:nvPicPr>
                  <pic:cNvPr id="2" name="image1.png" descr="Telephone with Adjustable handset Volume symbiol."/>
                  <pic:cNvPicPr preferRelativeResize="0"/>
                </pic:nvPicPr>
                <pic:blipFill>
                  <a:blip r:embed="rId3"/>
                  <a:srcRect/>
                  <a:stretch>
                    <a:fillRect/>
                  </a:stretch>
                </pic:blipFill>
                <pic:spPr>
                  <a:xfrm>
                    <a:off x="0" y="0"/>
                    <a:ext cx="527050" cy="49593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3C59F50F" wp14:editId="79B7062C">
          <wp:extent cx="608965" cy="517525"/>
          <wp:effectExtent l="0" t="0" r="0" b="0"/>
          <wp:docPr id="5" name="image2.png" descr="Sign Language Interpretation Symbol."/>
          <wp:cNvGraphicFramePr/>
          <a:graphic xmlns:a="http://schemas.openxmlformats.org/drawingml/2006/main">
            <a:graphicData uri="http://schemas.openxmlformats.org/drawingml/2006/picture">
              <pic:pic xmlns:pic="http://schemas.openxmlformats.org/drawingml/2006/picture">
                <pic:nvPicPr>
                  <pic:cNvPr id="5" name="image2.png" descr="Sign Language Interpretation Symbol."/>
                  <pic:cNvPicPr preferRelativeResize="0"/>
                </pic:nvPicPr>
                <pic:blipFill>
                  <a:blip r:embed="rId4"/>
                  <a:srcRect/>
                  <a:stretch>
                    <a:fillRect/>
                  </a:stretch>
                </pic:blipFill>
                <pic:spPr>
                  <a:xfrm>
                    <a:off x="0" y="0"/>
                    <a:ext cx="608965" cy="517525"/>
                  </a:xfrm>
                  <a:prstGeom prst="rect">
                    <a:avLst/>
                  </a:prstGeom>
                  <a:ln/>
                </pic:spPr>
              </pic:pic>
            </a:graphicData>
          </a:graphic>
        </wp:inline>
      </w:drawing>
    </w:r>
    <w:r>
      <w:rPr>
        <w:rFonts w:ascii="CG Times" w:eastAsia="CG Times" w:hAnsi="CG Times" w:cs="CG Times"/>
      </w:rPr>
      <w:tab/>
    </w:r>
    <w:r>
      <w:rPr>
        <w:rFonts w:ascii="CG Times" w:eastAsia="CG Times" w:hAnsi="CG Times" w:cs="CG Times"/>
        <w:noProof/>
        <w:sz w:val="20"/>
        <w:szCs w:val="20"/>
      </w:rPr>
      <w:drawing>
        <wp:inline distT="0" distB="0" distL="114300" distR="114300" wp14:anchorId="438A690A" wp14:editId="11EC80BA">
          <wp:extent cx="360680" cy="465455"/>
          <wp:effectExtent l="0" t="0" r="0" b="0"/>
          <wp:docPr id="4" name="image3.png" descr="Assistive Listening Device symbol."/>
          <wp:cNvGraphicFramePr/>
          <a:graphic xmlns:a="http://schemas.openxmlformats.org/drawingml/2006/main">
            <a:graphicData uri="http://schemas.openxmlformats.org/drawingml/2006/picture">
              <pic:pic xmlns:pic="http://schemas.openxmlformats.org/drawingml/2006/picture">
                <pic:nvPicPr>
                  <pic:cNvPr id="4" name="image3.png" descr="Assistive Listening Device symbol."/>
                  <pic:cNvPicPr preferRelativeResize="0"/>
                </pic:nvPicPr>
                <pic:blipFill>
                  <a:blip r:embed="rId5"/>
                  <a:srcRect/>
                  <a:stretch>
                    <a:fillRect/>
                  </a:stretch>
                </pic:blipFill>
                <pic:spPr>
                  <a:xfrm>
                    <a:off x="0" y="0"/>
                    <a:ext cx="360680" cy="465455"/>
                  </a:xfrm>
                  <a:prstGeom prst="rect">
                    <a:avLst/>
                  </a:prstGeom>
                  <a:ln/>
                </pic:spPr>
              </pic:pic>
            </a:graphicData>
          </a:graphic>
        </wp:inline>
      </w:drawing>
    </w:r>
  </w:p>
  <w:p w14:paraId="6FA3B8E7" w14:textId="77777777" w:rsidR="006C37F2" w:rsidRDefault="006C37F2">
    <w:pPr>
      <w:tabs>
        <w:tab w:val="left" w:pos="1440"/>
        <w:tab w:val="left" w:pos="3960"/>
        <w:tab w:val="left" w:pos="6660"/>
        <w:tab w:val="right" w:pos="10170"/>
      </w:tabs>
      <w:ind w:left="270" w:right="720"/>
      <w:jc w:val="center"/>
      <w:rPr>
        <w:sz w:val="10"/>
        <w:szCs w:val="10"/>
      </w:rPr>
    </w:pPr>
  </w:p>
  <w:p w14:paraId="76F96ABA" w14:textId="77777777"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In accordance with the Americans with Disabilities Act, if you need special assistance (i.e. auxiliary aids or services) in order to participate in this public meeting, please contact the Clerk of the Board of Supervisors by calling (415) 499-6172 (TTY)</w:t>
    </w:r>
  </w:p>
  <w:p w14:paraId="598068AA" w14:textId="47E6A16F" w:rsidR="006C37F2" w:rsidRDefault="00160FAF">
    <w:pPr>
      <w:pBdr>
        <w:top w:val="single" w:sz="6" w:space="1" w:color="000000"/>
        <w:left w:val="single" w:sz="6" w:space="0" w:color="000000"/>
        <w:bottom w:val="single" w:sz="6" w:space="1" w:color="000000"/>
        <w:right w:val="single" w:sz="6" w:space="4" w:color="000000"/>
      </w:pBdr>
      <w:ind w:left="360" w:right="360"/>
      <w:jc w:val="center"/>
      <w:rPr>
        <w:sz w:val="16"/>
        <w:szCs w:val="16"/>
      </w:rPr>
    </w:pPr>
    <w:r>
      <w:rPr>
        <w:sz w:val="16"/>
        <w:szCs w:val="16"/>
      </w:rPr>
      <w:t>or Marin Women’s Commission staff at (415) 473-6</w:t>
    </w:r>
    <w:r w:rsidR="007A715F">
      <w:rPr>
        <w:sz w:val="16"/>
        <w:szCs w:val="16"/>
      </w:rPr>
      <w:t>861</w:t>
    </w:r>
    <w:r>
      <w:rPr>
        <w:sz w:val="16"/>
        <w:szCs w:val="16"/>
      </w:rPr>
      <w:t xml:space="preserve"> (voice) </w:t>
    </w:r>
    <w:r>
      <w:rPr>
        <w:b/>
        <w:sz w:val="16"/>
        <w:szCs w:val="16"/>
      </w:rPr>
      <w:t>at least</w:t>
    </w:r>
    <w:r>
      <w:rPr>
        <w:sz w:val="16"/>
        <w:szCs w:val="16"/>
      </w:rPr>
      <w:t xml:space="preserve"> five (5) business days prior to the meeting.</w:t>
    </w:r>
  </w:p>
  <w:p w14:paraId="2E3C2EC8" w14:textId="77777777" w:rsidR="006C37F2" w:rsidRDefault="006C37F2">
    <w:pPr>
      <w:tabs>
        <w:tab w:val="left" w:pos="2520"/>
        <w:tab w:val="left" w:pos="4680"/>
        <w:tab w:val="left" w:pos="6840"/>
        <w:tab w:val="right" w:pos="9360"/>
      </w:tabs>
      <w:ind w:left="360" w:right="360"/>
      <w:jc w:val="center"/>
      <w:rPr>
        <w:color w:val="000000"/>
        <w:sz w:val="10"/>
        <w:szCs w:val="10"/>
      </w:rPr>
    </w:pPr>
  </w:p>
  <w:p w14:paraId="55DB6D25" w14:textId="77777777" w:rsidR="006C37F2" w:rsidRDefault="00160FAF">
    <w:pPr>
      <w:tabs>
        <w:tab w:val="left" w:pos="2520"/>
        <w:tab w:val="left" w:pos="4680"/>
        <w:tab w:val="left" w:pos="6840"/>
        <w:tab w:val="right" w:pos="9360"/>
      </w:tabs>
      <w:ind w:left="360" w:right="360"/>
      <w:jc w:val="center"/>
      <w:rPr>
        <w:color w:val="000000"/>
        <w:sz w:val="10"/>
        <w:szCs w:val="10"/>
      </w:rPr>
    </w:pPr>
    <w:r>
      <w:rPr>
        <w:color w:val="000000"/>
        <w:sz w:val="10"/>
        <w:szCs w:val="10"/>
      </w:rPr>
      <w:t>Late agenda material can be inspected in the Human Resources Office, Room 415, Marin County Civic Center, 3501 Civic Center Drive, San Rafael, between the hours of 9:00 a.m. and 4:00 p.m.</w:t>
    </w:r>
  </w:p>
  <w:p w14:paraId="5DF71103" w14:textId="77777777" w:rsidR="006C37F2" w:rsidRDefault="006C37F2">
    <w:pPr>
      <w:tabs>
        <w:tab w:val="left" w:pos="2520"/>
        <w:tab w:val="left" w:pos="4680"/>
        <w:tab w:val="left" w:pos="6840"/>
        <w:tab w:val="right" w:pos="9360"/>
      </w:tabs>
      <w:ind w:left="360" w:right="360"/>
      <w:jc w:val="center"/>
      <w:rPr>
        <w:color w:val="000000"/>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5B31BA" w14:textId="77777777" w:rsidR="006C37F2" w:rsidRDefault="006C37F2">
    <w:pPr>
      <w:pBdr>
        <w:top w:val="nil"/>
        <w:left w:val="nil"/>
        <w:bottom w:val="nil"/>
        <w:right w:val="nil"/>
        <w:between w:val="nil"/>
      </w:pBdr>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CBFB8C" w14:textId="77777777" w:rsidR="00C57A1D" w:rsidRDefault="00C57A1D">
      <w:r>
        <w:separator/>
      </w:r>
    </w:p>
  </w:footnote>
  <w:footnote w:type="continuationSeparator" w:id="0">
    <w:p w14:paraId="48600DBC" w14:textId="77777777" w:rsidR="00C57A1D" w:rsidRDefault="00C57A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47C3F5" w14:textId="77777777" w:rsidR="006C37F2" w:rsidRDefault="006C37F2">
    <w:pPr>
      <w:pBdr>
        <w:top w:val="nil"/>
        <w:left w:val="nil"/>
        <w:bottom w:val="nil"/>
        <w:right w:val="nil"/>
        <w:between w:val="nil"/>
      </w:pBdr>
      <w:rPr>
        <w:color w:val="00000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206634" w14:textId="77777777" w:rsidR="006C37F2" w:rsidRDefault="006C37F2">
    <w:pPr>
      <w:pBdr>
        <w:top w:val="nil"/>
        <w:left w:val="nil"/>
        <w:bottom w:val="nil"/>
        <w:right w:val="nil"/>
        <w:between w:val="nil"/>
      </w:pBd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F8C412" w14:textId="77777777" w:rsidR="006C37F2" w:rsidRDefault="006C37F2">
    <w:pPr>
      <w:pBdr>
        <w:top w:val="nil"/>
        <w:left w:val="nil"/>
        <w:bottom w:val="nil"/>
        <w:right w:val="nil"/>
        <w:between w:val="nil"/>
      </w:pBdr>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BF3EA1"/>
    <w:multiLevelType w:val="hybridMultilevel"/>
    <w:tmpl w:val="BB4283B2"/>
    <w:lvl w:ilvl="0" w:tplc="86D63790">
      <w:start w:val="1"/>
      <w:numFmt w:val="upperRoman"/>
      <w:lvlText w:val="%1."/>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1">
      <w:start w:val="1"/>
      <w:numFmt w:val="bullet"/>
      <w:lvlText w:val=""/>
      <w:lvlJc w:val="left"/>
      <w:rPr>
        <w:rFonts w:ascii="Symbol" w:hAnsi="Symbol"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AE223EE">
      <w:start w:val="1"/>
      <w:numFmt w:val="upperRoman"/>
      <w:lvlText w:val="%3."/>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4655C0">
      <w:start w:val="1"/>
      <w:numFmt w:val="upperRoman"/>
      <w:lvlText w:val="%4."/>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73A2D60">
      <w:start w:val="1"/>
      <w:numFmt w:val="upperRoman"/>
      <w:lvlText w:val="%5."/>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CC07F4">
      <w:start w:val="1"/>
      <w:numFmt w:val="upperRoman"/>
      <w:lvlText w:val="%6."/>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792F86A">
      <w:start w:val="1"/>
      <w:numFmt w:val="upperRoman"/>
      <w:lvlText w:val="%7."/>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F84D99C">
      <w:start w:val="1"/>
      <w:numFmt w:val="upperRoman"/>
      <w:lvlText w:val="%8."/>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D02AE6E">
      <w:start w:val="1"/>
      <w:numFmt w:val="upperRoman"/>
      <w:lvlText w:val="%9."/>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10D27046"/>
    <w:multiLevelType w:val="hybridMultilevel"/>
    <w:tmpl w:val="FE94F6AE"/>
    <w:numStyleLink w:val="ImportedStyle1"/>
  </w:abstractNum>
  <w:abstractNum w:abstractNumId="2" w15:restartNumberingAfterBreak="0">
    <w:nsid w:val="1241055D"/>
    <w:multiLevelType w:val="hybridMultilevel"/>
    <w:tmpl w:val="FE94F6AE"/>
    <w:styleLink w:val="ImportedStyle1"/>
    <w:lvl w:ilvl="0" w:tplc="10E6CA84">
      <w:start w:val="1"/>
      <w:numFmt w:val="upperRoman"/>
      <w:lvlText w:val="%1."/>
      <w:lvlJc w:val="left"/>
      <w:pPr>
        <w:tabs>
          <w:tab w:val="left" w:pos="72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 w:ilvl="1" w:tplc="C4582176">
      <w:start w:val="1"/>
      <w:numFmt w:val="upperRoman"/>
      <w:lvlText w:val="%2."/>
      <w:lvlJc w:val="left"/>
      <w:pPr>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 w:ilvl="2" w:tplc="FC12C368">
      <w:start w:val="1"/>
      <w:numFmt w:val="upperRoman"/>
      <w:lvlText w:val="%3."/>
      <w:lvlJc w:val="left"/>
      <w:pPr>
        <w:tabs>
          <w:tab w:val="left" w:pos="72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 w:ilvl="3" w:tplc="0F7A3930">
      <w:start w:val="1"/>
      <w:numFmt w:val="upperRoman"/>
      <w:lvlText w:val="%4."/>
      <w:lvlJc w:val="left"/>
      <w:pPr>
        <w:tabs>
          <w:tab w:val="left" w:pos="72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 w:ilvl="4" w:tplc="3C444860">
      <w:start w:val="1"/>
      <w:numFmt w:val="upperRoman"/>
      <w:lvlText w:val="%5."/>
      <w:lvlJc w:val="left"/>
      <w:pPr>
        <w:tabs>
          <w:tab w:val="left" w:pos="72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 w:ilvl="5" w:tplc="DCA2E6F6">
      <w:start w:val="1"/>
      <w:numFmt w:val="upperRoman"/>
      <w:lvlText w:val="%6."/>
      <w:lvlJc w:val="left"/>
      <w:pPr>
        <w:tabs>
          <w:tab w:val="left" w:pos="72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 w:ilvl="6" w:tplc="EE8C0122">
      <w:start w:val="1"/>
      <w:numFmt w:val="upperRoman"/>
      <w:lvlText w:val="%7."/>
      <w:lvlJc w:val="left"/>
      <w:pPr>
        <w:tabs>
          <w:tab w:val="left" w:pos="72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 w:ilvl="7" w:tplc="F1A25E10">
      <w:start w:val="1"/>
      <w:numFmt w:val="upperRoman"/>
      <w:lvlText w:val="%8."/>
      <w:lvlJc w:val="left"/>
      <w:pPr>
        <w:tabs>
          <w:tab w:val="left" w:pos="72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 w:ilvl="8" w:tplc="16AC126C">
      <w:start w:val="1"/>
      <w:numFmt w:val="upperRoman"/>
      <w:lvlText w:val="%9."/>
      <w:lvlJc w:val="left"/>
      <w:pPr>
        <w:tabs>
          <w:tab w:val="left" w:pos="72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7C76185"/>
    <w:multiLevelType w:val="hybridMultilevel"/>
    <w:tmpl w:val="FE94F6AE"/>
    <w:numStyleLink w:val="ImportedStyle1"/>
  </w:abstractNum>
  <w:abstractNum w:abstractNumId="4" w15:restartNumberingAfterBreak="0">
    <w:nsid w:val="54074FD3"/>
    <w:multiLevelType w:val="multilevel"/>
    <w:tmpl w:val="350EE23C"/>
    <w:lvl w:ilvl="0">
      <w:start w:val="1"/>
      <w:numFmt w:val="bullet"/>
      <w:lvlText w:val="o"/>
      <w:lvlJc w:val="left"/>
      <w:pPr>
        <w:ind w:left="720" w:hanging="360"/>
      </w:pPr>
      <w:rPr>
        <w:rFonts w:ascii="Courier New" w:eastAsia="Courier New" w:hAnsi="Courier New" w:cs="Courier New"/>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5B591C4A"/>
    <w:multiLevelType w:val="multilevel"/>
    <w:tmpl w:val="FD9009AC"/>
    <w:lvl w:ilvl="0">
      <w:start w:val="1"/>
      <w:numFmt w:val="upperRoman"/>
      <w:lvlText w:val="%1."/>
      <w:lvlJc w:val="left"/>
      <w:pPr>
        <w:ind w:left="990" w:hanging="990"/>
      </w:pPr>
      <w:rPr>
        <w:b/>
        <w:color w:val="000000"/>
        <w:vertAlign w:val="baseline"/>
      </w:rPr>
    </w:lvl>
    <w:lvl w:ilvl="1">
      <w:start w:val="1"/>
      <w:numFmt w:val="bullet"/>
      <w:lvlText w:val="●"/>
      <w:lvlJc w:val="left"/>
      <w:pPr>
        <w:ind w:left="0" w:firstLine="648"/>
      </w:pPr>
      <w:rPr>
        <w:rFonts w:ascii="Noto Sans Symbols" w:eastAsia="Noto Sans Symbols" w:hAnsi="Noto Sans Symbols" w:cs="Noto Sans Symbols"/>
        <w:b w:val="0"/>
        <w:i w:val="0"/>
        <w:vertAlign w:val="baseline"/>
      </w:rPr>
    </w:lvl>
    <w:lvl w:ilvl="2">
      <w:start w:val="1"/>
      <w:numFmt w:val="decimal"/>
      <w:lvlText w:val="%3."/>
      <w:lvlJc w:val="left"/>
      <w:pPr>
        <w:ind w:left="2232" w:hanging="792"/>
      </w:pPr>
      <w:rPr>
        <w:b/>
        <w:color w:val="000000"/>
        <w:vertAlign w:val="baseline"/>
      </w:rPr>
    </w:lvl>
    <w:lvl w:ilvl="3">
      <w:start w:val="1"/>
      <w:numFmt w:val="lowerLetter"/>
      <w:lvlText w:val="%4."/>
      <w:lvlJc w:val="left"/>
      <w:pPr>
        <w:ind w:left="2880" w:hanging="360"/>
      </w:pPr>
      <w:rPr>
        <w:vertAlign w:val="baseline"/>
      </w:rPr>
    </w:lvl>
    <w:lvl w:ilvl="4">
      <w:start w:val="1"/>
      <w:numFmt w:val="bullet"/>
      <w:lvlText w:val="●"/>
      <w:lvlJc w:val="left"/>
      <w:pPr>
        <w:ind w:left="3600" w:hanging="360"/>
      </w:pPr>
      <w:rPr>
        <w:rFonts w:ascii="Noto Sans Symbols" w:eastAsia="Noto Sans Symbols" w:hAnsi="Noto Sans Symbols" w:cs="Noto Sans Symbols"/>
        <w:vertAlign w:val="baseline"/>
      </w:rPr>
    </w:lvl>
    <w:lvl w:ilvl="5">
      <w:start w:val="1"/>
      <w:numFmt w:val="decimal"/>
      <w:lvlText w:val="%6."/>
      <w:lvlJc w:val="right"/>
      <w:pPr>
        <w:ind w:left="4320" w:hanging="180"/>
      </w:pPr>
      <w:rPr>
        <w:vertAlign w:val="baseline"/>
      </w:rPr>
    </w:lvl>
    <w:lvl w:ilvl="6">
      <w:start w:val="1"/>
      <w:numFmt w:val="lowerRoman"/>
      <w:lvlText w:val="%7."/>
      <w:lvlJc w:val="right"/>
      <w:pPr>
        <w:ind w:left="4320" w:hanging="18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663A79C2"/>
    <w:multiLevelType w:val="hybridMultilevel"/>
    <w:tmpl w:val="FE94F6AE"/>
    <w:numStyleLink w:val="ImportedStyle1"/>
  </w:abstractNum>
  <w:abstractNum w:abstractNumId="7" w15:restartNumberingAfterBreak="0">
    <w:nsid w:val="670450D1"/>
    <w:multiLevelType w:val="hybridMultilevel"/>
    <w:tmpl w:val="FE94F6AE"/>
    <w:numStyleLink w:val="ImportedStyle1"/>
  </w:abstractNum>
  <w:num w:numId="1" w16cid:durableId="567348982">
    <w:abstractNumId w:val="4"/>
  </w:num>
  <w:num w:numId="2" w16cid:durableId="1707292143">
    <w:abstractNumId w:val="5"/>
  </w:num>
  <w:num w:numId="3" w16cid:durableId="245043734">
    <w:abstractNumId w:val="2"/>
  </w:num>
  <w:num w:numId="4" w16cid:durableId="321859484">
    <w:abstractNumId w:val="3"/>
  </w:num>
  <w:num w:numId="5" w16cid:durableId="1335456453">
    <w:abstractNumId w:val="3"/>
    <w:lvlOverride w:ilvl="0">
      <w:lvl w:ilvl="0" w:tplc="C7ACC738">
        <w:start w:val="1"/>
        <w:numFmt w:val="upperRoman"/>
        <w:lvlText w:val="%1."/>
        <w:lvlJc w:val="left"/>
        <w:pPr>
          <w:tabs>
            <w:tab w:val="left" w:pos="720"/>
            <w:tab w:val="left" w:pos="404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6C4066">
        <w:start w:val="1"/>
        <w:numFmt w:val="upperRoman"/>
        <w:lvlText w:val="%2."/>
        <w:lvlJc w:val="left"/>
        <w:pPr>
          <w:tabs>
            <w:tab w:val="left" w:pos="404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4506C68">
        <w:start w:val="1"/>
        <w:numFmt w:val="upperRoman"/>
        <w:lvlText w:val="%3."/>
        <w:lvlJc w:val="left"/>
        <w:pPr>
          <w:tabs>
            <w:tab w:val="left" w:pos="720"/>
            <w:tab w:val="left" w:pos="404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4D756">
        <w:start w:val="1"/>
        <w:numFmt w:val="upperRoman"/>
        <w:lvlText w:val="%4."/>
        <w:lvlJc w:val="left"/>
        <w:pPr>
          <w:tabs>
            <w:tab w:val="left" w:pos="720"/>
            <w:tab w:val="left" w:pos="404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1C2530">
        <w:start w:val="1"/>
        <w:numFmt w:val="upperRoman"/>
        <w:lvlText w:val="%5."/>
        <w:lvlJc w:val="left"/>
        <w:pPr>
          <w:tabs>
            <w:tab w:val="left" w:pos="720"/>
            <w:tab w:val="left" w:pos="404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7A937A">
        <w:start w:val="1"/>
        <w:numFmt w:val="upperRoman"/>
        <w:lvlText w:val="%6."/>
        <w:lvlJc w:val="left"/>
        <w:pPr>
          <w:tabs>
            <w:tab w:val="left" w:pos="720"/>
            <w:tab w:val="left" w:pos="404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18DB44">
        <w:start w:val="1"/>
        <w:numFmt w:val="upperRoman"/>
        <w:lvlText w:val="%7."/>
        <w:lvlJc w:val="left"/>
        <w:pPr>
          <w:tabs>
            <w:tab w:val="left" w:pos="720"/>
          </w:tabs>
          <w:ind w:left="4040" w:hanging="19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46609E">
        <w:start w:val="1"/>
        <w:numFmt w:val="upperRoman"/>
        <w:lvlText w:val="%8."/>
        <w:lvlJc w:val="left"/>
        <w:pPr>
          <w:tabs>
            <w:tab w:val="left" w:pos="720"/>
            <w:tab w:val="left" w:pos="404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F4C2E4">
        <w:start w:val="1"/>
        <w:numFmt w:val="upperRoman"/>
        <w:lvlText w:val="%9."/>
        <w:lvlJc w:val="left"/>
        <w:pPr>
          <w:tabs>
            <w:tab w:val="left" w:pos="720"/>
            <w:tab w:val="left" w:pos="404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16cid:durableId="1900632123">
    <w:abstractNumId w:val="3"/>
    <w:lvlOverride w:ilvl="0">
      <w:lvl w:ilvl="0" w:tplc="C7ACC738">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A6C4066">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4506C68">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34A4D756">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7D1C2530">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297A937A">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1318DB44">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7A46609E">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E6F4C2E4">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7" w16cid:durableId="2092315016">
    <w:abstractNumId w:val="7"/>
  </w:num>
  <w:num w:numId="8" w16cid:durableId="657264725">
    <w:abstractNumId w:val="7"/>
    <w:lvlOverride w:ilvl="0">
      <w:lvl w:ilvl="0" w:tplc="8AEAD0CA">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716E1162">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1C2640FE">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AC5E04CC">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44B2B9EA">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F06CE86E">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76BEECD2">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CE342F48">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4B8CAA2">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9" w16cid:durableId="508569653">
    <w:abstractNumId w:val="6"/>
  </w:num>
  <w:num w:numId="10" w16cid:durableId="326255308">
    <w:abstractNumId w:val="6"/>
    <w:lvlOverride w:ilvl="0">
      <w:lvl w:ilvl="0" w:tplc="6A5E0546">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C842B6C">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5142C3F0">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8826946A">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30D26876">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88AE042">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F80A289E">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AC68C66A">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88D2438A">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207843989">
    <w:abstractNumId w:val="1"/>
  </w:num>
  <w:num w:numId="12" w16cid:durableId="1854176228">
    <w:abstractNumId w:val="1"/>
    <w:lvlOverride w:ilvl="0">
      <w:lvl w:ilvl="0" w:tplc="B948791C">
        <w:start w:val="1"/>
        <w:numFmt w:val="upperRoman"/>
        <w:lvlText w:val="%1."/>
        <w:lvlJc w:val="left"/>
        <w:pPr>
          <w:tabs>
            <w:tab w:val="left" w:pos="720"/>
            <w:tab w:val="left" w:pos="4560"/>
          </w:tabs>
          <w:ind w:left="471"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832A6DFA">
        <w:start w:val="1"/>
        <w:numFmt w:val="upperRoman"/>
        <w:lvlText w:val="%2."/>
        <w:lvlJc w:val="left"/>
        <w:pPr>
          <w:tabs>
            <w:tab w:val="left" w:pos="4560"/>
          </w:tabs>
          <w:ind w:left="7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E36F3A6">
        <w:start w:val="1"/>
        <w:numFmt w:val="upperRoman"/>
        <w:lvlText w:val="%3."/>
        <w:lvlJc w:val="left"/>
        <w:pPr>
          <w:tabs>
            <w:tab w:val="left" w:pos="720"/>
            <w:tab w:val="left" w:pos="4560"/>
          </w:tabs>
          <w:ind w:left="14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FDCEC2A">
        <w:start w:val="1"/>
        <w:numFmt w:val="upperRoman"/>
        <w:lvlText w:val="%4."/>
        <w:lvlJc w:val="left"/>
        <w:pPr>
          <w:tabs>
            <w:tab w:val="left" w:pos="720"/>
            <w:tab w:val="left" w:pos="4560"/>
          </w:tabs>
          <w:ind w:left="21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C8F64290">
        <w:start w:val="1"/>
        <w:numFmt w:val="upperRoman"/>
        <w:lvlText w:val="%5."/>
        <w:lvlJc w:val="left"/>
        <w:pPr>
          <w:tabs>
            <w:tab w:val="left" w:pos="720"/>
            <w:tab w:val="left" w:pos="4560"/>
          </w:tabs>
          <w:ind w:left="288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1BC229C2">
        <w:start w:val="1"/>
        <w:numFmt w:val="upperRoman"/>
        <w:lvlText w:val="%6."/>
        <w:lvlJc w:val="left"/>
        <w:pPr>
          <w:tabs>
            <w:tab w:val="left" w:pos="720"/>
            <w:tab w:val="left" w:pos="4560"/>
          </w:tabs>
          <w:ind w:left="360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35EA40A">
        <w:start w:val="1"/>
        <w:numFmt w:val="upperRoman"/>
        <w:lvlText w:val="%7."/>
        <w:lvlJc w:val="left"/>
        <w:pPr>
          <w:tabs>
            <w:tab w:val="left" w:pos="720"/>
            <w:tab w:val="left" w:pos="4560"/>
          </w:tabs>
          <w:ind w:left="432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899EE762">
        <w:start w:val="1"/>
        <w:numFmt w:val="upperRoman"/>
        <w:lvlText w:val="%8."/>
        <w:lvlJc w:val="left"/>
        <w:pPr>
          <w:tabs>
            <w:tab w:val="left" w:pos="720"/>
            <w:tab w:val="left" w:pos="4560"/>
          </w:tabs>
          <w:ind w:left="5040" w:hanging="471"/>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000FF4">
        <w:start w:val="1"/>
        <w:numFmt w:val="upperRoman"/>
        <w:lvlText w:val="%9."/>
        <w:lvlJc w:val="left"/>
        <w:pPr>
          <w:tabs>
            <w:tab w:val="left" w:pos="720"/>
            <w:tab w:val="left" w:pos="4560"/>
          </w:tabs>
          <w:ind w:left="5760" w:hanging="471"/>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3" w16cid:durableId="1758281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7F2"/>
    <w:rsid w:val="000005CC"/>
    <w:rsid w:val="000056EA"/>
    <w:rsid w:val="00011EDA"/>
    <w:rsid w:val="00015D58"/>
    <w:rsid w:val="00021529"/>
    <w:rsid w:val="000248A4"/>
    <w:rsid w:val="00026C26"/>
    <w:rsid w:val="00032BC1"/>
    <w:rsid w:val="00035B88"/>
    <w:rsid w:val="00037FDE"/>
    <w:rsid w:val="00041D0E"/>
    <w:rsid w:val="000724F5"/>
    <w:rsid w:val="00073819"/>
    <w:rsid w:val="000776A0"/>
    <w:rsid w:val="000856E7"/>
    <w:rsid w:val="00091DA9"/>
    <w:rsid w:val="00092F6A"/>
    <w:rsid w:val="0009416C"/>
    <w:rsid w:val="000A2543"/>
    <w:rsid w:val="000A541F"/>
    <w:rsid w:val="000A5CDE"/>
    <w:rsid w:val="000A5D31"/>
    <w:rsid w:val="000A6842"/>
    <w:rsid w:val="000A7389"/>
    <w:rsid w:val="000A7D8E"/>
    <w:rsid w:val="000B0DD2"/>
    <w:rsid w:val="000B6676"/>
    <w:rsid w:val="000B6872"/>
    <w:rsid w:val="000C08CB"/>
    <w:rsid w:val="000C3EC7"/>
    <w:rsid w:val="000F4120"/>
    <w:rsid w:val="00110CAA"/>
    <w:rsid w:val="001206D5"/>
    <w:rsid w:val="00120F42"/>
    <w:rsid w:val="00123BFD"/>
    <w:rsid w:val="001244C7"/>
    <w:rsid w:val="00125E37"/>
    <w:rsid w:val="001265A3"/>
    <w:rsid w:val="00127EC7"/>
    <w:rsid w:val="00140BA7"/>
    <w:rsid w:val="0014122D"/>
    <w:rsid w:val="00144D22"/>
    <w:rsid w:val="001455DB"/>
    <w:rsid w:val="001460CA"/>
    <w:rsid w:val="001460D4"/>
    <w:rsid w:val="001469BA"/>
    <w:rsid w:val="00152881"/>
    <w:rsid w:val="00154CE8"/>
    <w:rsid w:val="00160FAF"/>
    <w:rsid w:val="00161318"/>
    <w:rsid w:val="00162607"/>
    <w:rsid w:val="00163B09"/>
    <w:rsid w:val="00163FB4"/>
    <w:rsid w:val="00165945"/>
    <w:rsid w:val="001856A9"/>
    <w:rsid w:val="00192C75"/>
    <w:rsid w:val="00197F7D"/>
    <w:rsid w:val="001A491C"/>
    <w:rsid w:val="001B2F7F"/>
    <w:rsid w:val="001B6A53"/>
    <w:rsid w:val="001C772E"/>
    <w:rsid w:val="001E1D3E"/>
    <w:rsid w:val="001E4D3D"/>
    <w:rsid w:val="001F0524"/>
    <w:rsid w:val="001F2202"/>
    <w:rsid w:val="001F2F09"/>
    <w:rsid w:val="001F352C"/>
    <w:rsid w:val="00200F4C"/>
    <w:rsid w:val="00202243"/>
    <w:rsid w:val="00203716"/>
    <w:rsid w:val="0021476A"/>
    <w:rsid w:val="00220B34"/>
    <w:rsid w:val="002223FB"/>
    <w:rsid w:val="00225955"/>
    <w:rsid w:val="00227EA3"/>
    <w:rsid w:val="00231738"/>
    <w:rsid w:val="00232297"/>
    <w:rsid w:val="00232BBB"/>
    <w:rsid w:val="0023374F"/>
    <w:rsid w:val="0025643C"/>
    <w:rsid w:val="002575A6"/>
    <w:rsid w:val="00257952"/>
    <w:rsid w:val="00260C1A"/>
    <w:rsid w:val="00263A26"/>
    <w:rsid w:val="00264C66"/>
    <w:rsid w:val="002707CF"/>
    <w:rsid w:val="00272C0A"/>
    <w:rsid w:val="0028130F"/>
    <w:rsid w:val="00282BC5"/>
    <w:rsid w:val="0028639E"/>
    <w:rsid w:val="0028672B"/>
    <w:rsid w:val="00286823"/>
    <w:rsid w:val="00296D16"/>
    <w:rsid w:val="002A1DBE"/>
    <w:rsid w:val="002A2381"/>
    <w:rsid w:val="002A5360"/>
    <w:rsid w:val="002C2644"/>
    <w:rsid w:val="002C5F1F"/>
    <w:rsid w:val="002C6BD4"/>
    <w:rsid w:val="002E10A8"/>
    <w:rsid w:val="002F1D36"/>
    <w:rsid w:val="002F7C1E"/>
    <w:rsid w:val="00304E2A"/>
    <w:rsid w:val="0031077B"/>
    <w:rsid w:val="003133F0"/>
    <w:rsid w:val="00314549"/>
    <w:rsid w:val="00321093"/>
    <w:rsid w:val="00321D22"/>
    <w:rsid w:val="0032270F"/>
    <w:rsid w:val="0032695F"/>
    <w:rsid w:val="00326FEF"/>
    <w:rsid w:val="00335DE6"/>
    <w:rsid w:val="00345EC7"/>
    <w:rsid w:val="00357FD4"/>
    <w:rsid w:val="00365D4C"/>
    <w:rsid w:val="00383749"/>
    <w:rsid w:val="003850BA"/>
    <w:rsid w:val="00385A77"/>
    <w:rsid w:val="00390888"/>
    <w:rsid w:val="00390BC5"/>
    <w:rsid w:val="00395945"/>
    <w:rsid w:val="00395DDF"/>
    <w:rsid w:val="00396C31"/>
    <w:rsid w:val="003A705F"/>
    <w:rsid w:val="003A7E75"/>
    <w:rsid w:val="003B01C6"/>
    <w:rsid w:val="003B3A63"/>
    <w:rsid w:val="003D2BAA"/>
    <w:rsid w:val="003D3FA0"/>
    <w:rsid w:val="003E00B6"/>
    <w:rsid w:val="003E0DDA"/>
    <w:rsid w:val="003E2FFC"/>
    <w:rsid w:val="003F123E"/>
    <w:rsid w:val="003F2157"/>
    <w:rsid w:val="003F3FAA"/>
    <w:rsid w:val="004103ED"/>
    <w:rsid w:val="00411F15"/>
    <w:rsid w:val="00423675"/>
    <w:rsid w:val="00427069"/>
    <w:rsid w:val="004279AB"/>
    <w:rsid w:val="004320F6"/>
    <w:rsid w:val="0043528C"/>
    <w:rsid w:val="00435BA0"/>
    <w:rsid w:val="00440258"/>
    <w:rsid w:val="004408A3"/>
    <w:rsid w:val="00442910"/>
    <w:rsid w:val="00446B4F"/>
    <w:rsid w:val="00450BC8"/>
    <w:rsid w:val="00457863"/>
    <w:rsid w:val="0046323E"/>
    <w:rsid w:val="004633A8"/>
    <w:rsid w:val="00464046"/>
    <w:rsid w:val="00464FDC"/>
    <w:rsid w:val="00466C63"/>
    <w:rsid w:val="004723E5"/>
    <w:rsid w:val="00472C28"/>
    <w:rsid w:val="004738B0"/>
    <w:rsid w:val="0047542F"/>
    <w:rsid w:val="00476A58"/>
    <w:rsid w:val="004773CE"/>
    <w:rsid w:val="00483FCC"/>
    <w:rsid w:val="0048445B"/>
    <w:rsid w:val="00485389"/>
    <w:rsid w:val="00495E73"/>
    <w:rsid w:val="004A47D5"/>
    <w:rsid w:val="004B49D2"/>
    <w:rsid w:val="004C59E6"/>
    <w:rsid w:val="004C6398"/>
    <w:rsid w:val="004C754E"/>
    <w:rsid w:val="004E068F"/>
    <w:rsid w:val="004E1FC8"/>
    <w:rsid w:val="004E6867"/>
    <w:rsid w:val="004E7C58"/>
    <w:rsid w:val="004F0D71"/>
    <w:rsid w:val="004F169E"/>
    <w:rsid w:val="004F65AE"/>
    <w:rsid w:val="00511953"/>
    <w:rsid w:val="00512CE6"/>
    <w:rsid w:val="00520118"/>
    <w:rsid w:val="00534C1A"/>
    <w:rsid w:val="00535E74"/>
    <w:rsid w:val="0054130B"/>
    <w:rsid w:val="00543F12"/>
    <w:rsid w:val="00556CE9"/>
    <w:rsid w:val="005613D8"/>
    <w:rsid w:val="005724DD"/>
    <w:rsid w:val="005758C9"/>
    <w:rsid w:val="005833A2"/>
    <w:rsid w:val="005841F5"/>
    <w:rsid w:val="00585F99"/>
    <w:rsid w:val="005A3241"/>
    <w:rsid w:val="005B372A"/>
    <w:rsid w:val="005C265E"/>
    <w:rsid w:val="005D19B1"/>
    <w:rsid w:val="005D398B"/>
    <w:rsid w:val="005E0D98"/>
    <w:rsid w:val="005E15B3"/>
    <w:rsid w:val="005E38CE"/>
    <w:rsid w:val="005E7223"/>
    <w:rsid w:val="005F192F"/>
    <w:rsid w:val="005F38D9"/>
    <w:rsid w:val="005F563F"/>
    <w:rsid w:val="006047C6"/>
    <w:rsid w:val="00604E13"/>
    <w:rsid w:val="00607CD5"/>
    <w:rsid w:val="006101B2"/>
    <w:rsid w:val="006133F0"/>
    <w:rsid w:val="00620C98"/>
    <w:rsid w:val="0062397C"/>
    <w:rsid w:val="006265F6"/>
    <w:rsid w:val="00637243"/>
    <w:rsid w:val="00637520"/>
    <w:rsid w:val="00641616"/>
    <w:rsid w:val="006416EB"/>
    <w:rsid w:val="0064404E"/>
    <w:rsid w:val="00652D88"/>
    <w:rsid w:val="00661BDB"/>
    <w:rsid w:val="00664B80"/>
    <w:rsid w:val="00664D87"/>
    <w:rsid w:val="006812B7"/>
    <w:rsid w:val="00682CAC"/>
    <w:rsid w:val="00690AD3"/>
    <w:rsid w:val="00690C5C"/>
    <w:rsid w:val="006A4A45"/>
    <w:rsid w:val="006A6464"/>
    <w:rsid w:val="006A7A31"/>
    <w:rsid w:val="006B3B0D"/>
    <w:rsid w:val="006B4243"/>
    <w:rsid w:val="006C07FE"/>
    <w:rsid w:val="006C37F2"/>
    <w:rsid w:val="006C7080"/>
    <w:rsid w:val="006D2083"/>
    <w:rsid w:val="006E1D51"/>
    <w:rsid w:val="006F30F2"/>
    <w:rsid w:val="006F402C"/>
    <w:rsid w:val="006F4287"/>
    <w:rsid w:val="006F5107"/>
    <w:rsid w:val="007003EF"/>
    <w:rsid w:val="007008EC"/>
    <w:rsid w:val="00702002"/>
    <w:rsid w:val="007147EF"/>
    <w:rsid w:val="00715918"/>
    <w:rsid w:val="0072347C"/>
    <w:rsid w:val="00724037"/>
    <w:rsid w:val="0072656D"/>
    <w:rsid w:val="00726FA9"/>
    <w:rsid w:val="0073031D"/>
    <w:rsid w:val="00731F75"/>
    <w:rsid w:val="007340E1"/>
    <w:rsid w:val="007419B4"/>
    <w:rsid w:val="007422EF"/>
    <w:rsid w:val="00743D5F"/>
    <w:rsid w:val="00744AA1"/>
    <w:rsid w:val="00750EF0"/>
    <w:rsid w:val="00753FD9"/>
    <w:rsid w:val="0076056A"/>
    <w:rsid w:val="00777586"/>
    <w:rsid w:val="00777D2F"/>
    <w:rsid w:val="00783FDF"/>
    <w:rsid w:val="00791AEE"/>
    <w:rsid w:val="0079273B"/>
    <w:rsid w:val="00792A8B"/>
    <w:rsid w:val="00797452"/>
    <w:rsid w:val="007977CD"/>
    <w:rsid w:val="007A05EA"/>
    <w:rsid w:val="007A15C7"/>
    <w:rsid w:val="007A1ACD"/>
    <w:rsid w:val="007A715F"/>
    <w:rsid w:val="007B1D35"/>
    <w:rsid w:val="007C6FB2"/>
    <w:rsid w:val="007D68AC"/>
    <w:rsid w:val="007E5706"/>
    <w:rsid w:val="007E5D26"/>
    <w:rsid w:val="007F1FF5"/>
    <w:rsid w:val="007F4022"/>
    <w:rsid w:val="00804331"/>
    <w:rsid w:val="008251DF"/>
    <w:rsid w:val="008266B7"/>
    <w:rsid w:val="0082751B"/>
    <w:rsid w:val="00832F11"/>
    <w:rsid w:val="00834208"/>
    <w:rsid w:val="00844BB7"/>
    <w:rsid w:val="008457C7"/>
    <w:rsid w:val="00854663"/>
    <w:rsid w:val="00855271"/>
    <w:rsid w:val="00855D27"/>
    <w:rsid w:val="00865237"/>
    <w:rsid w:val="00873D77"/>
    <w:rsid w:val="00881E89"/>
    <w:rsid w:val="00884F3F"/>
    <w:rsid w:val="008A3C84"/>
    <w:rsid w:val="008B1EE1"/>
    <w:rsid w:val="008B23F3"/>
    <w:rsid w:val="008B2A82"/>
    <w:rsid w:val="008B3517"/>
    <w:rsid w:val="008B5562"/>
    <w:rsid w:val="008C1177"/>
    <w:rsid w:val="008C2E3D"/>
    <w:rsid w:val="008C3EEC"/>
    <w:rsid w:val="008C4E1C"/>
    <w:rsid w:val="008C4EC1"/>
    <w:rsid w:val="008C7FD0"/>
    <w:rsid w:val="008D1E16"/>
    <w:rsid w:val="008D4C65"/>
    <w:rsid w:val="008D7B58"/>
    <w:rsid w:val="008E22FB"/>
    <w:rsid w:val="008F506F"/>
    <w:rsid w:val="00903A89"/>
    <w:rsid w:val="00905A5A"/>
    <w:rsid w:val="00907D49"/>
    <w:rsid w:val="00910BF8"/>
    <w:rsid w:val="00913C09"/>
    <w:rsid w:val="00916F0A"/>
    <w:rsid w:val="0092018E"/>
    <w:rsid w:val="00921D34"/>
    <w:rsid w:val="00924C01"/>
    <w:rsid w:val="00926E7B"/>
    <w:rsid w:val="00927E36"/>
    <w:rsid w:val="00932329"/>
    <w:rsid w:val="00933275"/>
    <w:rsid w:val="0093570C"/>
    <w:rsid w:val="0093634B"/>
    <w:rsid w:val="00936473"/>
    <w:rsid w:val="009364A6"/>
    <w:rsid w:val="009426EB"/>
    <w:rsid w:val="00944D0D"/>
    <w:rsid w:val="009458AE"/>
    <w:rsid w:val="009511B1"/>
    <w:rsid w:val="00952350"/>
    <w:rsid w:val="00961BF1"/>
    <w:rsid w:val="00970612"/>
    <w:rsid w:val="00973000"/>
    <w:rsid w:val="009732F9"/>
    <w:rsid w:val="009801E5"/>
    <w:rsid w:val="00981B00"/>
    <w:rsid w:val="009825DE"/>
    <w:rsid w:val="00995626"/>
    <w:rsid w:val="00996EA7"/>
    <w:rsid w:val="009A05C4"/>
    <w:rsid w:val="009A0F61"/>
    <w:rsid w:val="009A3322"/>
    <w:rsid w:val="009B26C0"/>
    <w:rsid w:val="009B280F"/>
    <w:rsid w:val="009B47F0"/>
    <w:rsid w:val="009B4BDC"/>
    <w:rsid w:val="009B5642"/>
    <w:rsid w:val="009C0C92"/>
    <w:rsid w:val="009D10DD"/>
    <w:rsid w:val="009D3405"/>
    <w:rsid w:val="009D4408"/>
    <w:rsid w:val="009D4A2D"/>
    <w:rsid w:val="009F71A1"/>
    <w:rsid w:val="00A02856"/>
    <w:rsid w:val="00A24CA0"/>
    <w:rsid w:val="00A320F1"/>
    <w:rsid w:val="00A434B7"/>
    <w:rsid w:val="00A46AFD"/>
    <w:rsid w:val="00A51F66"/>
    <w:rsid w:val="00A532D7"/>
    <w:rsid w:val="00A55CA8"/>
    <w:rsid w:val="00A64809"/>
    <w:rsid w:val="00A64E52"/>
    <w:rsid w:val="00A70B70"/>
    <w:rsid w:val="00A73556"/>
    <w:rsid w:val="00A7399F"/>
    <w:rsid w:val="00A756A6"/>
    <w:rsid w:val="00A76DE4"/>
    <w:rsid w:val="00A82AB0"/>
    <w:rsid w:val="00A92EF7"/>
    <w:rsid w:val="00A95BFE"/>
    <w:rsid w:val="00AA0647"/>
    <w:rsid w:val="00AA10F5"/>
    <w:rsid w:val="00AA6B67"/>
    <w:rsid w:val="00AA6BAD"/>
    <w:rsid w:val="00AA78FC"/>
    <w:rsid w:val="00AC5EE4"/>
    <w:rsid w:val="00AD2814"/>
    <w:rsid w:val="00AD4E98"/>
    <w:rsid w:val="00AD5554"/>
    <w:rsid w:val="00AD67BC"/>
    <w:rsid w:val="00AD69A8"/>
    <w:rsid w:val="00AF472A"/>
    <w:rsid w:val="00B0665A"/>
    <w:rsid w:val="00B0703F"/>
    <w:rsid w:val="00B105A7"/>
    <w:rsid w:val="00B12B3D"/>
    <w:rsid w:val="00B134EF"/>
    <w:rsid w:val="00B21857"/>
    <w:rsid w:val="00B25893"/>
    <w:rsid w:val="00B25C60"/>
    <w:rsid w:val="00B27870"/>
    <w:rsid w:val="00B31266"/>
    <w:rsid w:val="00B33A51"/>
    <w:rsid w:val="00B3538C"/>
    <w:rsid w:val="00B4773D"/>
    <w:rsid w:val="00B50E17"/>
    <w:rsid w:val="00B5163E"/>
    <w:rsid w:val="00B53733"/>
    <w:rsid w:val="00B54F1E"/>
    <w:rsid w:val="00B61234"/>
    <w:rsid w:val="00B6682B"/>
    <w:rsid w:val="00B75DA7"/>
    <w:rsid w:val="00B770C1"/>
    <w:rsid w:val="00B82E50"/>
    <w:rsid w:val="00B8509E"/>
    <w:rsid w:val="00B8731B"/>
    <w:rsid w:val="00B901CD"/>
    <w:rsid w:val="00B91B6F"/>
    <w:rsid w:val="00BA0498"/>
    <w:rsid w:val="00BA7035"/>
    <w:rsid w:val="00BA7250"/>
    <w:rsid w:val="00BB0831"/>
    <w:rsid w:val="00BB1116"/>
    <w:rsid w:val="00BB18C4"/>
    <w:rsid w:val="00BB5F01"/>
    <w:rsid w:val="00BB6141"/>
    <w:rsid w:val="00BB64D8"/>
    <w:rsid w:val="00BC234E"/>
    <w:rsid w:val="00BC264F"/>
    <w:rsid w:val="00BC38BE"/>
    <w:rsid w:val="00BD2CCA"/>
    <w:rsid w:val="00BD6E1E"/>
    <w:rsid w:val="00BE2C8E"/>
    <w:rsid w:val="00BE2CCC"/>
    <w:rsid w:val="00BE647D"/>
    <w:rsid w:val="00BE7F01"/>
    <w:rsid w:val="00BF0F4A"/>
    <w:rsid w:val="00BF489A"/>
    <w:rsid w:val="00BF7B1F"/>
    <w:rsid w:val="00BF7ECD"/>
    <w:rsid w:val="00C1184C"/>
    <w:rsid w:val="00C1186B"/>
    <w:rsid w:val="00C11F0D"/>
    <w:rsid w:val="00C130E6"/>
    <w:rsid w:val="00C1324A"/>
    <w:rsid w:val="00C242D9"/>
    <w:rsid w:val="00C3377A"/>
    <w:rsid w:val="00C33DDD"/>
    <w:rsid w:val="00C42C17"/>
    <w:rsid w:val="00C5533B"/>
    <w:rsid w:val="00C57A1D"/>
    <w:rsid w:val="00C63E86"/>
    <w:rsid w:val="00C64015"/>
    <w:rsid w:val="00C65748"/>
    <w:rsid w:val="00C65C03"/>
    <w:rsid w:val="00C832CC"/>
    <w:rsid w:val="00C835F2"/>
    <w:rsid w:val="00C90B1D"/>
    <w:rsid w:val="00C913DC"/>
    <w:rsid w:val="00C949DF"/>
    <w:rsid w:val="00CA47EE"/>
    <w:rsid w:val="00CB2F8D"/>
    <w:rsid w:val="00CB5BA8"/>
    <w:rsid w:val="00CC6BAA"/>
    <w:rsid w:val="00CD5FFB"/>
    <w:rsid w:val="00CE01CF"/>
    <w:rsid w:val="00CE288E"/>
    <w:rsid w:val="00CE385F"/>
    <w:rsid w:val="00CE56DE"/>
    <w:rsid w:val="00CE7BDA"/>
    <w:rsid w:val="00CE7C2F"/>
    <w:rsid w:val="00CF3B5D"/>
    <w:rsid w:val="00CF67D3"/>
    <w:rsid w:val="00CF7E69"/>
    <w:rsid w:val="00D003CE"/>
    <w:rsid w:val="00D11AAF"/>
    <w:rsid w:val="00D12F5E"/>
    <w:rsid w:val="00D17033"/>
    <w:rsid w:val="00D26974"/>
    <w:rsid w:val="00D30BAA"/>
    <w:rsid w:val="00D30E88"/>
    <w:rsid w:val="00D438EE"/>
    <w:rsid w:val="00D52058"/>
    <w:rsid w:val="00D56B46"/>
    <w:rsid w:val="00D63D75"/>
    <w:rsid w:val="00D71D03"/>
    <w:rsid w:val="00D73CB6"/>
    <w:rsid w:val="00D8150D"/>
    <w:rsid w:val="00D82E45"/>
    <w:rsid w:val="00D83287"/>
    <w:rsid w:val="00D93967"/>
    <w:rsid w:val="00D93F4F"/>
    <w:rsid w:val="00DA1589"/>
    <w:rsid w:val="00DA1D03"/>
    <w:rsid w:val="00DA74AD"/>
    <w:rsid w:val="00DB0F17"/>
    <w:rsid w:val="00DB4EFA"/>
    <w:rsid w:val="00DC13A0"/>
    <w:rsid w:val="00DC1C2A"/>
    <w:rsid w:val="00DC5692"/>
    <w:rsid w:val="00DE28EA"/>
    <w:rsid w:val="00DE2ADE"/>
    <w:rsid w:val="00DE4D9B"/>
    <w:rsid w:val="00DF7AFA"/>
    <w:rsid w:val="00E10332"/>
    <w:rsid w:val="00E15BB5"/>
    <w:rsid w:val="00E24558"/>
    <w:rsid w:val="00E27173"/>
    <w:rsid w:val="00E306FA"/>
    <w:rsid w:val="00E441DC"/>
    <w:rsid w:val="00E45A12"/>
    <w:rsid w:val="00E45F70"/>
    <w:rsid w:val="00E5010A"/>
    <w:rsid w:val="00E5434A"/>
    <w:rsid w:val="00E54864"/>
    <w:rsid w:val="00E571E3"/>
    <w:rsid w:val="00E71FAD"/>
    <w:rsid w:val="00E84DEA"/>
    <w:rsid w:val="00E9337C"/>
    <w:rsid w:val="00E94C8E"/>
    <w:rsid w:val="00EA0643"/>
    <w:rsid w:val="00EA155E"/>
    <w:rsid w:val="00EB1DA5"/>
    <w:rsid w:val="00EB52DF"/>
    <w:rsid w:val="00EB7710"/>
    <w:rsid w:val="00EC00BD"/>
    <w:rsid w:val="00EC45AA"/>
    <w:rsid w:val="00ED08B0"/>
    <w:rsid w:val="00ED517B"/>
    <w:rsid w:val="00ED5CD6"/>
    <w:rsid w:val="00ED682A"/>
    <w:rsid w:val="00EF4BA2"/>
    <w:rsid w:val="00F04B20"/>
    <w:rsid w:val="00F1078A"/>
    <w:rsid w:val="00F17D6B"/>
    <w:rsid w:val="00F23E6E"/>
    <w:rsid w:val="00F25BBF"/>
    <w:rsid w:val="00F33F43"/>
    <w:rsid w:val="00F34AD2"/>
    <w:rsid w:val="00F35BD5"/>
    <w:rsid w:val="00F41A1C"/>
    <w:rsid w:val="00F5059B"/>
    <w:rsid w:val="00F51F77"/>
    <w:rsid w:val="00F52D5C"/>
    <w:rsid w:val="00F74E47"/>
    <w:rsid w:val="00F86471"/>
    <w:rsid w:val="00F86941"/>
    <w:rsid w:val="00F9040D"/>
    <w:rsid w:val="00F909CD"/>
    <w:rsid w:val="00F97A23"/>
    <w:rsid w:val="00FA3D6C"/>
    <w:rsid w:val="00FA6A92"/>
    <w:rsid w:val="00FB088D"/>
    <w:rsid w:val="00FB6243"/>
    <w:rsid w:val="00FD2FB9"/>
    <w:rsid w:val="00FD3A0A"/>
    <w:rsid w:val="00FD4BE7"/>
    <w:rsid w:val="00FF08F1"/>
    <w:rsid w:val="00FF6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EA51CA"/>
  <w15:docId w15:val="{9BFFB5CF-0CD3-4CF6-B66B-D928EC2FC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60" w:after="60"/>
      <w:ind w:right="-360"/>
      <w:outlineLvl w:val="0"/>
    </w:pPr>
    <w:rPr>
      <w:rFonts w:ascii="Cambria" w:eastAsia="Cambria" w:hAnsi="Cambria" w:cs="Cambria"/>
      <w:b/>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C130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0E6"/>
    <w:rPr>
      <w:rFonts w:ascii="Segoe UI" w:hAnsi="Segoe UI" w:cs="Segoe UI"/>
      <w:sz w:val="18"/>
      <w:szCs w:val="18"/>
    </w:rPr>
  </w:style>
  <w:style w:type="paragraph" w:styleId="ListParagraph">
    <w:name w:val="List Paragraph"/>
    <w:basedOn w:val="Normal"/>
    <w:qFormat/>
    <w:rsid w:val="008E22FB"/>
    <w:pPr>
      <w:ind w:left="720"/>
      <w:contextualSpacing/>
    </w:pPr>
  </w:style>
  <w:style w:type="paragraph" w:customStyle="1" w:styleId="Body">
    <w:name w:val="Body"/>
    <w:rsid w:val="00A434B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0" w14:cap="flat" w14:cmpd="sng" w14:algn="ctr">
        <w14:noFill/>
        <w14:prstDash w14:val="solid"/>
        <w14:bevel/>
      </w14:textOutline>
    </w:rPr>
  </w:style>
  <w:style w:type="paragraph" w:customStyle="1" w:styleId="Default">
    <w:name w:val="Default"/>
    <w:rsid w:val="00A434B7"/>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paragraph" w:styleId="NormalWeb">
    <w:name w:val="Normal (Web)"/>
    <w:rsid w:val="00A434B7"/>
    <w:pPr>
      <w:pBdr>
        <w:top w:val="nil"/>
        <w:left w:val="nil"/>
        <w:bottom w:val="nil"/>
        <w:right w:val="nil"/>
        <w:between w:val="nil"/>
        <w:bar w:val="nil"/>
      </w:pBdr>
      <w:spacing w:before="100" w:after="100"/>
    </w:pPr>
    <w:rPr>
      <w:rFonts w:ascii="Times New Roman" w:eastAsia="Times New Roman" w:hAnsi="Times New Roman" w:cs="Times New Roman"/>
      <w:color w:val="000000"/>
      <w:sz w:val="24"/>
      <w:szCs w:val="24"/>
      <w:u w:color="000000"/>
      <w:bdr w:val="nil"/>
    </w:rPr>
  </w:style>
  <w:style w:type="numbering" w:customStyle="1" w:styleId="ImportedStyle1">
    <w:name w:val="Imported Style 1"/>
    <w:rsid w:val="00A434B7"/>
    <w:pPr>
      <w:numPr>
        <w:numId w:val="3"/>
      </w:numPr>
    </w:pPr>
  </w:style>
  <w:style w:type="paragraph" w:customStyle="1" w:styleId="BodyA">
    <w:name w:val="Body A"/>
    <w:rsid w:val="00D93967"/>
    <w:pPr>
      <w:pBdr>
        <w:top w:val="nil"/>
        <w:left w:val="nil"/>
        <w:bottom w:val="nil"/>
        <w:right w:val="nil"/>
        <w:between w:val="nil"/>
        <w:bar w:val="nil"/>
      </w:pBdr>
    </w:pPr>
    <w:rPr>
      <w:rFonts w:ascii="Calibri" w:eastAsia="Arial Unicode MS" w:hAnsi="Calibri" w:cs="Arial Unicode MS"/>
      <w:color w:val="000000"/>
      <w:sz w:val="24"/>
      <w:szCs w:val="24"/>
      <w:u w:color="000000"/>
      <w:bdr w:val="nil"/>
      <w14:textOutline w14:w="12700" w14:cap="flat" w14:cmpd="sng" w14:algn="ctr">
        <w14:noFill/>
        <w14:prstDash w14:val="solid"/>
        <w14:miter w14:lim="400000"/>
      </w14:textOutline>
    </w:rPr>
  </w:style>
  <w:style w:type="paragraph" w:styleId="Footer">
    <w:name w:val="footer"/>
    <w:link w:val="FooterChar"/>
    <w:rsid w:val="00BC234E"/>
    <w:pPr>
      <w:pBdr>
        <w:top w:val="nil"/>
        <w:left w:val="nil"/>
        <w:bottom w:val="nil"/>
        <w:right w:val="nil"/>
        <w:between w:val="nil"/>
        <w:bar w:val="nil"/>
      </w:pBdr>
      <w:tabs>
        <w:tab w:val="center" w:pos="4680"/>
        <w:tab w:val="right" w:pos="9360"/>
      </w:tabs>
    </w:pPr>
    <w:rPr>
      <w:rFonts w:ascii="Calibri" w:eastAsia="Arial Unicode MS" w:hAnsi="Calibri" w:cs="Arial Unicode MS"/>
      <w:color w:val="000000"/>
      <w:sz w:val="24"/>
      <w:szCs w:val="24"/>
      <w:u w:color="000000"/>
      <w:bdr w:val="nil"/>
    </w:rPr>
  </w:style>
  <w:style w:type="character" w:customStyle="1" w:styleId="FooterChar">
    <w:name w:val="Footer Char"/>
    <w:basedOn w:val="DefaultParagraphFont"/>
    <w:link w:val="Footer"/>
    <w:rsid w:val="00BC234E"/>
    <w:rPr>
      <w:rFonts w:ascii="Calibri" w:eastAsia="Arial Unicode MS" w:hAnsi="Calibri" w:cs="Arial Unicode MS"/>
      <w:color w:val="000000"/>
      <w:sz w:val="24"/>
      <w:szCs w:val="24"/>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3602827">
      <w:bodyDiv w:val="1"/>
      <w:marLeft w:val="0"/>
      <w:marRight w:val="0"/>
      <w:marTop w:val="0"/>
      <w:marBottom w:val="0"/>
      <w:divBdr>
        <w:top w:val="none" w:sz="0" w:space="0" w:color="auto"/>
        <w:left w:val="none" w:sz="0" w:space="0" w:color="auto"/>
        <w:bottom w:val="none" w:sz="0" w:space="0" w:color="auto"/>
        <w:right w:val="none" w:sz="0" w:space="0" w:color="auto"/>
      </w:divBdr>
    </w:div>
    <w:div w:id="1149713842">
      <w:bodyDiv w:val="1"/>
      <w:marLeft w:val="0"/>
      <w:marRight w:val="0"/>
      <w:marTop w:val="0"/>
      <w:marBottom w:val="0"/>
      <w:divBdr>
        <w:top w:val="none" w:sz="0" w:space="0" w:color="auto"/>
        <w:left w:val="none" w:sz="0" w:space="0" w:color="auto"/>
        <w:bottom w:val="none" w:sz="0" w:space="0" w:color="auto"/>
        <w:right w:val="none" w:sz="0" w:space="0" w:color="auto"/>
      </w:divBdr>
    </w:div>
    <w:div w:id="184636167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499</TotalTime>
  <Pages>3</Pages>
  <Words>946</Words>
  <Characters>5396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Alisa Perticone</dc:creator>
  <cp:lastModifiedBy>Alisa Perticone</cp:lastModifiedBy>
  <cp:revision>191</cp:revision>
  <cp:lastPrinted>2024-05-22T16:51:00Z</cp:lastPrinted>
  <dcterms:created xsi:type="dcterms:W3CDTF">2024-09-09T22:46:00Z</dcterms:created>
  <dcterms:modified xsi:type="dcterms:W3CDTF">2024-09-24T18:17:00Z</dcterms:modified>
</cp:coreProperties>
</file>