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BB447" w14:textId="77777777" w:rsidR="00BA16DB" w:rsidRPr="00D255A1" w:rsidRDefault="00BA16DB" w:rsidP="00790E07">
      <w:pPr>
        <w:ind w:left="1440" w:hanging="1440"/>
        <w:rPr>
          <w:sz w:val="22"/>
          <w:szCs w:val="22"/>
        </w:rPr>
      </w:pPr>
    </w:p>
    <w:p w14:paraId="4221959A" w14:textId="77777777" w:rsidR="00B65626" w:rsidRDefault="00B65626" w:rsidP="00287F6F">
      <w:pPr>
        <w:jc w:val="center"/>
        <w:rPr>
          <w:b/>
          <w:color w:val="000000"/>
          <w:sz w:val="28"/>
          <w:szCs w:val="28"/>
        </w:rPr>
      </w:pPr>
    </w:p>
    <w:p w14:paraId="413D71FD" w14:textId="77777777" w:rsidR="00B65626" w:rsidRDefault="00B65626" w:rsidP="00287F6F">
      <w:pPr>
        <w:jc w:val="center"/>
        <w:rPr>
          <w:b/>
          <w:color w:val="000000"/>
          <w:sz w:val="28"/>
          <w:szCs w:val="28"/>
        </w:rPr>
      </w:pPr>
    </w:p>
    <w:p w14:paraId="67FE0107" w14:textId="77777777" w:rsidR="00B65626" w:rsidRDefault="00B65626" w:rsidP="00287F6F">
      <w:pPr>
        <w:jc w:val="center"/>
        <w:rPr>
          <w:b/>
          <w:color w:val="000000"/>
          <w:sz w:val="28"/>
          <w:szCs w:val="28"/>
        </w:rPr>
      </w:pPr>
    </w:p>
    <w:p w14:paraId="6CF34733" w14:textId="77777777" w:rsidR="00B65626" w:rsidRDefault="00B65626" w:rsidP="00287F6F">
      <w:pPr>
        <w:jc w:val="center"/>
        <w:rPr>
          <w:b/>
          <w:color w:val="000000"/>
          <w:sz w:val="28"/>
          <w:szCs w:val="28"/>
        </w:rPr>
      </w:pPr>
    </w:p>
    <w:p w14:paraId="4F6BB449" w14:textId="167A4D46" w:rsidR="00BF681C" w:rsidRPr="00FE3B54" w:rsidRDefault="00F65229" w:rsidP="00287F6F">
      <w:pPr>
        <w:jc w:val="center"/>
        <w:rPr>
          <w:b/>
          <w:color w:val="000000"/>
          <w:sz w:val="26"/>
          <w:szCs w:val="26"/>
        </w:rPr>
      </w:pPr>
      <w:r w:rsidRPr="00FE3B54">
        <w:rPr>
          <w:b/>
          <w:color w:val="000000"/>
          <w:sz w:val="26"/>
          <w:szCs w:val="26"/>
        </w:rPr>
        <w:t>VGB</w:t>
      </w:r>
      <w:r w:rsidR="0043553C" w:rsidRPr="00FE3B54">
        <w:rPr>
          <w:b/>
          <w:color w:val="000000"/>
          <w:sz w:val="26"/>
          <w:szCs w:val="26"/>
        </w:rPr>
        <w:t xml:space="preserve"> DATA SHEET </w:t>
      </w:r>
      <w:r w:rsidR="00BF681C" w:rsidRPr="00FE3B54">
        <w:rPr>
          <w:b/>
          <w:color w:val="000000"/>
          <w:sz w:val="26"/>
          <w:szCs w:val="26"/>
          <w:highlight w:val="yellow"/>
        </w:rPr>
        <w:br/>
      </w:r>
      <w:r w:rsidR="00BF681C" w:rsidRPr="008A71B8">
        <w:rPr>
          <w:b/>
          <w:color w:val="000000"/>
          <w:sz w:val="22"/>
          <w:szCs w:val="22"/>
          <w:highlight w:val="yellow"/>
        </w:rPr>
        <w:t>Fill out one form for EACH POOL OR SPA</w:t>
      </w:r>
    </w:p>
    <w:p w14:paraId="4F6BB44B" w14:textId="347A8B3B" w:rsidR="007F7C87" w:rsidRPr="008A71B8" w:rsidRDefault="007F7C87" w:rsidP="007F7C87">
      <w:pPr>
        <w:rPr>
          <w:rFonts w:cs="Arial"/>
          <w:sz w:val="22"/>
          <w:szCs w:val="22"/>
          <w:u w:val="single"/>
        </w:rPr>
      </w:pPr>
      <w:r w:rsidRPr="008A71B8">
        <w:rPr>
          <w:rFonts w:cs="Arial"/>
          <w:b/>
          <w:sz w:val="22"/>
          <w:szCs w:val="22"/>
        </w:rPr>
        <w:t xml:space="preserve">NAME OF POOL: </w:t>
      </w:r>
      <w:r w:rsidRPr="008A71B8">
        <w:rPr>
          <w:rFonts w:cs="Arial"/>
          <w:sz w:val="22"/>
          <w:szCs w:val="22"/>
          <w:u w:val="single"/>
        </w:rPr>
        <w:tab/>
      </w:r>
      <w:r w:rsidRPr="008A71B8">
        <w:rPr>
          <w:rFonts w:cs="Arial"/>
          <w:sz w:val="22"/>
          <w:szCs w:val="22"/>
          <w:u w:val="single"/>
        </w:rPr>
        <w:tab/>
      </w:r>
      <w:r w:rsidRPr="008A71B8">
        <w:rPr>
          <w:rFonts w:cs="Arial"/>
          <w:sz w:val="22"/>
          <w:szCs w:val="22"/>
          <w:u w:val="single"/>
        </w:rPr>
        <w:tab/>
      </w:r>
      <w:r w:rsidRPr="008A71B8">
        <w:rPr>
          <w:rFonts w:cs="Arial"/>
          <w:sz w:val="22"/>
          <w:szCs w:val="22"/>
          <w:u w:val="single"/>
        </w:rPr>
        <w:tab/>
      </w:r>
      <w:r w:rsidRPr="008A71B8">
        <w:rPr>
          <w:rFonts w:cs="Arial"/>
          <w:sz w:val="22"/>
          <w:szCs w:val="22"/>
          <w:u w:val="single"/>
        </w:rPr>
        <w:tab/>
      </w:r>
      <w:r w:rsidRPr="008A71B8">
        <w:rPr>
          <w:rFonts w:cs="Arial"/>
          <w:sz w:val="22"/>
          <w:szCs w:val="22"/>
          <w:u w:val="single"/>
        </w:rPr>
        <w:tab/>
      </w:r>
      <w:r w:rsidRPr="008A71B8">
        <w:rPr>
          <w:rFonts w:cs="Arial"/>
          <w:sz w:val="22"/>
          <w:szCs w:val="22"/>
          <w:u w:val="single"/>
        </w:rPr>
        <w:tab/>
      </w:r>
      <w:r w:rsidRPr="008A71B8">
        <w:rPr>
          <w:rFonts w:cs="Arial"/>
          <w:sz w:val="22"/>
          <w:szCs w:val="22"/>
          <w:u w:val="single"/>
        </w:rPr>
        <w:tab/>
        <w:t xml:space="preserve">               </w:t>
      </w:r>
      <w:r w:rsidRPr="008A71B8">
        <w:rPr>
          <w:rFonts w:cs="Arial"/>
          <w:sz w:val="22"/>
          <w:szCs w:val="22"/>
        </w:rPr>
        <w:t xml:space="preserve">   </w:t>
      </w:r>
      <w:r w:rsidRPr="008A71B8">
        <w:rPr>
          <w:rFonts w:cs="Arial"/>
          <w:b/>
          <w:bCs/>
          <w:sz w:val="22"/>
          <w:szCs w:val="22"/>
        </w:rPr>
        <w:t>DATE:</w:t>
      </w:r>
      <w:r w:rsidRPr="008A71B8">
        <w:rPr>
          <w:rFonts w:cs="Arial"/>
          <w:sz w:val="22"/>
          <w:szCs w:val="22"/>
          <w:u w:val="single"/>
        </w:rPr>
        <w:tab/>
      </w:r>
      <w:r w:rsidRPr="008A71B8">
        <w:rPr>
          <w:rFonts w:cs="Arial"/>
          <w:sz w:val="22"/>
          <w:szCs w:val="22"/>
          <w:u w:val="single"/>
        </w:rPr>
        <w:tab/>
      </w:r>
      <w:r w:rsidRPr="008A71B8">
        <w:rPr>
          <w:rFonts w:cs="Arial"/>
          <w:sz w:val="22"/>
          <w:szCs w:val="22"/>
          <w:u w:val="single"/>
        </w:rPr>
        <w:tab/>
      </w:r>
    </w:p>
    <w:p w14:paraId="659275E1" w14:textId="224E02F3" w:rsidR="007F7C87" w:rsidRPr="00DE695E" w:rsidRDefault="007F7C87" w:rsidP="007F7C87">
      <w:pPr>
        <w:rPr>
          <w:rFonts w:cs="Arial"/>
          <w:b/>
          <w:bCs/>
          <w:szCs w:val="24"/>
        </w:rPr>
      </w:pPr>
      <w:r w:rsidRPr="008A71B8">
        <w:rPr>
          <w:rFonts w:cs="Arial"/>
          <w:b/>
          <w:bCs/>
          <w:sz w:val="22"/>
          <w:szCs w:val="22"/>
        </w:rPr>
        <w:t>ADDRESS</w:t>
      </w:r>
      <w:r w:rsidRPr="008A71B8">
        <w:rPr>
          <w:rFonts w:cs="Arial"/>
          <w:b/>
          <w:sz w:val="22"/>
          <w:szCs w:val="22"/>
        </w:rPr>
        <w:t>:</w:t>
      </w:r>
      <w:r w:rsidRPr="00DE695E">
        <w:rPr>
          <w:rFonts w:cs="Arial"/>
          <w:b/>
          <w:szCs w:val="24"/>
        </w:rPr>
        <w:t xml:space="preserve"> </w:t>
      </w:r>
      <w:r w:rsidRPr="00DE695E">
        <w:rPr>
          <w:rFonts w:cs="Arial"/>
          <w:szCs w:val="24"/>
          <w:u w:val="single"/>
        </w:rPr>
        <w:tab/>
      </w:r>
      <w:r w:rsidRPr="00DE695E">
        <w:rPr>
          <w:rFonts w:cs="Arial"/>
          <w:szCs w:val="24"/>
          <w:u w:val="single"/>
        </w:rPr>
        <w:tab/>
      </w:r>
      <w:r w:rsidRPr="00DE695E">
        <w:rPr>
          <w:rFonts w:cs="Arial"/>
          <w:szCs w:val="24"/>
          <w:u w:val="single"/>
        </w:rPr>
        <w:tab/>
      </w:r>
      <w:r w:rsidRPr="00DE695E">
        <w:rPr>
          <w:rFonts w:cs="Arial"/>
          <w:szCs w:val="24"/>
          <w:u w:val="single"/>
        </w:rPr>
        <w:tab/>
      </w:r>
      <w:r w:rsidRPr="00DE695E">
        <w:rPr>
          <w:rFonts w:cs="Arial"/>
          <w:szCs w:val="24"/>
          <w:u w:val="single"/>
        </w:rPr>
        <w:tab/>
      </w:r>
      <w:r w:rsidRPr="00DE695E">
        <w:rPr>
          <w:rFonts w:cs="Arial"/>
          <w:szCs w:val="24"/>
          <w:u w:val="single"/>
        </w:rPr>
        <w:tab/>
      </w:r>
      <w:r w:rsidRPr="00DE695E">
        <w:rPr>
          <w:rFonts w:cs="Arial"/>
          <w:szCs w:val="24"/>
          <w:u w:val="single"/>
        </w:rPr>
        <w:tab/>
      </w:r>
      <w:r w:rsidRPr="00DE695E">
        <w:rPr>
          <w:rFonts w:cs="Arial"/>
          <w:szCs w:val="24"/>
          <w:u w:val="single"/>
        </w:rPr>
        <w:tab/>
      </w:r>
      <w:r w:rsidRPr="00DE695E">
        <w:rPr>
          <w:rFonts w:cs="Arial"/>
          <w:szCs w:val="24"/>
          <w:u w:val="single"/>
        </w:rPr>
        <w:tab/>
      </w:r>
      <w:r w:rsidRPr="00DE695E">
        <w:rPr>
          <w:rFonts w:cs="Arial"/>
          <w:szCs w:val="24"/>
          <w:u w:val="single"/>
        </w:rPr>
        <w:tab/>
      </w:r>
      <w:r w:rsidRPr="00DE695E">
        <w:rPr>
          <w:rFonts w:cs="Arial"/>
          <w:szCs w:val="24"/>
          <w:u w:val="single"/>
        </w:rPr>
        <w:tab/>
      </w:r>
    </w:p>
    <w:p w14:paraId="4F6BB44C" w14:textId="77777777" w:rsidR="00A87E84" w:rsidRDefault="00A87E84" w:rsidP="007F7C87">
      <w:pPr>
        <w:rPr>
          <w:rFonts w:cs="Arial"/>
          <w:sz w:val="22"/>
          <w:szCs w:val="22"/>
          <w:u w:val="single"/>
        </w:rPr>
      </w:pPr>
    </w:p>
    <w:p w14:paraId="149D927C" w14:textId="33E0340C" w:rsidR="007F7C87" w:rsidRDefault="007F7C87" w:rsidP="007F7C87">
      <w:pPr>
        <w:rPr>
          <w:sz w:val="22"/>
          <w:szCs w:val="22"/>
        </w:rPr>
      </w:pPr>
      <w:r>
        <w:rPr>
          <w:rFonts w:cs="Arial"/>
          <w:sz w:val="22"/>
          <w:szCs w:val="22"/>
        </w:rPr>
        <w:t xml:space="preserve">TYPE OF POOL:  </w:t>
      </w:r>
      <w:r w:rsidR="00207C7E">
        <w:rPr>
          <w:rFonts w:ascii="Symbol" w:eastAsia="Symbol" w:hAnsi="Symbol" w:cs="Symbol"/>
          <w:sz w:val="28"/>
        </w:rPr>
        <w:sym w:font="Symbol" w:char="F09A"/>
      </w:r>
      <w:r w:rsidR="00207C7E">
        <w:rPr>
          <w:rFonts w:cs="Arial"/>
          <w:sz w:val="28"/>
        </w:rPr>
        <w:t xml:space="preserve"> </w:t>
      </w:r>
      <w:r w:rsidRPr="000D557F">
        <w:rPr>
          <w:rFonts w:cs="Arial"/>
          <w:sz w:val="22"/>
          <w:szCs w:val="22"/>
        </w:rPr>
        <w:t xml:space="preserve">Main pool </w:t>
      </w:r>
      <w:r w:rsidR="001C14E6">
        <w:rPr>
          <w:rFonts w:cs="Arial"/>
          <w:sz w:val="22"/>
          <w:szCs w:val="22"/>
        </w:rPr>
        <w:sym w:font="Symbol" w:char="F09A"/>
      </w:r>
      <w:r w:rsidRPr="000D557F">
        <w:rPr>
          <w:rFonts w:cs="Arial"/>
          <w:sz w:val="22"/>
          <w:szCs w:val="22"/>
        </w:rPr>
        <w:t xml:space="preserve"> Spa</w:t>
      </w:r>
      <w:r>
        <w:rPr>
          <w:rFonts w:cs="Arial"/>
          <w:sz w:val="22"/>
          <w:szCs w:val="22"/>
        </w:rPr>
        <w:t xml:space="preserve"> </w:t>
      </w:r>
      <w:r w:rsidR="00207C7E">
        <w:rPr>
          <w:rFonts w:cs="Arial"/>
          <w:sz w:val="22"/>
          <w:szCs w:val="22"/>
        </w:rPr>
        <w:t xml:space="preserve"> </w:t>
      </w:r>
      <w:r w:rsidRPr="000D557F">
        <w:rPr>
          <w:rFonts w:cs="Arial"/>
          <w:sz w:val="20"/>
        </w:rPr>
        <w:t xml:space="preserve"> </w:t>
      </w:r>
      <w:r w:rsidR="00853358">
        <w:rPr>
          <w:rFonts w:ascii="Symbol" w:eastAsia="Symbol" w:hAnsi="Symbol" w:cs="Symbol"/>
          <w:sz w:val="28"/>
        </w:rPr>
        <w:sym w:font="Symbol" w:char="F09A"/>
      </w:r>
      <w:r>
        <w:rPr>
          <w:rFonts w:cs="Arial"/>
          <w:sz w:val="28"/>
        </w:rPr>
        <w:t xml:space="preserve"> </w:t>
      </w:r>
      <w:r w:rsidRPr="000D557F">
        <w:rPr>
          <w:rFonts w:cs="Arial"/>
          <w:sz w:val="22"/>
          <w:szCs w:val="22"/>
        </w:rPr>
        <w:t xml:space="preserve">Wading  </w:t>
      </w:r>
      <w:r w:rsidR="00853358">
        <w:rPr>
          <w:rFonts w:ascii="Symbol" w:eastAsia="Symbol" w:hAnsi="Symbol" w:cs="Symbol"/>
          <w:sz w:val="28"/>
        </w:rPr>
        <w:sym w:font="Symbol" w:char="F09A"/>
      </w:r>
      <w:r w:rsidR="000343FA">
        <w:rPr>
          <w:rFonts w:cs="Arial"/>
          <w:sz w:val="28"/>
        </w:rPr>
        <w:t xml:space="preserve"> </w:t>
      </w:r>
      <w:r w:rsidRPr="000D557F">
        <w:rPr>
          <w:rFonts w:cs="Arial"/>
          <w:sz w:val="22"/>
          <w:szCs w:val="22"/>
        </w:rPr>
        <w:t>Diving</w:t>
      </w:r>
      <w:r w:rsidRPr="000D557F">
        <w:rPr>
          <w:rFonts w:cs="Arial"/>
          <w:sz w:val="20"/>
        </w:rPr>
        <w:t xml:space="preserve">  </w:t>
      </w:r>
      <w:r w:rsidR="00B53359">
        <w:rPr>
          <w:rFonts w:cs="Arial"/>
          <w:sz w:val="20"/>
        </w:rPr>
        <w:t xml:space="preserve"> </w:t>
      </w:r>
      <w:r w:rsidR="00853358">
        <w:rPr>
          <w:rFonts w:ascii="Symbol" w:eastAsia="Symbol" w:hAnsi="Symbol" w:cs="Symbol"/>
          <w:sz w:val="28"/>
        </w:rPr>
        <w:sym w:font="Symbol" w:char="F09A"/>
      </w:r>
      <w:r>
        <w:rPr>
          <w:rFonts w:cs="Arial"/>
          <w:sz w:val="28"/>
        </w:rPr>
        <w:t xml:space="preserve"> </w:t>
      </w:r>
      <w:r w:rsidRPr="000D557F">
        <w:rPr>
          <w:rFonts w:cs="Arial"/>
          <w:sz w:val="22"/>
          <w:szCs w:val="22"/>
        </w:rPr>
        <w:t>Training</w:t>
      </w:r>
      <w:r w:rsidRPr="000D557F">
        <w:rPr>
          <w:rFonts w:cs="Arial"/>
          <w:sz w:val="28"/>
        </w:rPr>
        <w:t xml:space="preserve"> </w:t>
      </w:r>
      <w:r w:rsidR="00B53359">
        <w:rPr>
          <w:rFonts w:cs="Arial"/>
          <w:sz w:val="28"/>
        </w:rPr>
        <w:t xml:space="preserve">  </w:t>
      </w:r>
      <w:r w:rsidR="004E0D6F">
        <w:rPr>
          <w:rFonts w:ascii="Symbol" w:eastAsia="Symbol" w:hAnsi="Symbol" w:cs="Symbol"/>
          <w:sz w:val="28"/>
        </w:rPr>
        <w:sym w:font="Symbol" w:char="F09A"/>
      </w:r>
      <w:r>
        <w:rPr>
          <w:rFonts w:cs="Arial"/>
          <w:sz w:val="28"/>
        </w:rPr>
        <w:t xml:space="preserve"> </w:t>
      </w:r>
      <w:r w:rsidRPr="000D557F">
        <w:rPr>
          <w:rFonts w:cs="Arial"/>
          <w:sz w:val="22"/>
          <w:szCs w:val="22"/>
        </w:rPr>
        <w:t>Spray ground</w:t>
      </w:r>
      <w:r w:rsidRPr="000D557F">
        <w:rPr>
          <w:rFonts w:cs="Arial"/>
          <w:sz w:val="20"/>
        </w:rPr>
        <w:t xml:space="preserve">  </w:t>
      </w:r>
      <w:r w:rsidR="00B53359">
        <w:rPr>
          <w:rFonts w:cs="Arial"/>
          <w:sz w:val="20"/>
        </w:rPr>
        <w:t xml:space="preserve"> </w:t>
      </w:r>
      <w:r w:rsidRPr="000D557F">
        <w:rPr>
          <w:rFonts w:cs="Arial"/>
          <w:sz w:val="20"/>
        </w:rPr>
        <w:t xml:space="preserve"> </w:t>
      </w:r>
      <w:r w:rsidR="004E0D6F">
        <w:rPr>
          <w:rFonts w:ascii="Symbol" w:eastAsia="Symbol" w:hAnsi="Symbol" w:cs="Symbol"/>
          <w:sz w:val="28"/>
        </w:rPr>
        <w:sym w:font="Symbol" w:char="F09A"/>
      </w:r>
      <w:r>
        <w:rPr>
          <w:rFonts w:cs="Arial"/>
          <w:sz w:val="28"/>
        </w:rPr>
        <w:t xml:space="preserve"> </w:t>
      </w:r>
      <w:r>
        <w:rPr>
          <w:rFonts w:cs="Arial"/>
          <w:sz w:val="22"/>
          <w:szCs w:val="22"/>
        </w:rPr>
        <w:t xml:space="preserve">Other </w:t>
      </w:r>
      <w:r w:rsidR="005D4484" w:rsidRPr="00986967">
        <w:rPr>
          <w:rFonts w:cs="Arial"/>
          <w:b/>
          <w:sz w:val="22"/>
          <w:szCs w:val="22"/>
        </w:rPr>
        <w:t>____</w:t>
      </w:r>
      <w:r w:rsidR="00B53359">
        <w:rPr>
          <w:rFonts w:cs="Arial"/>
          <w:b/>
          <w:sz w:val="22"/>
          <w:szCs w:val="22"/>
        </w:rPr>
        <w:t>_</w:t>
      </w:r>
      <w:r w:rsidR="005D4484" w:rsidRPr="00986967">
        <w:rPr>
          <w:rFonts w:cs="Arial"/>
          <w:b/>
          <w:sz w:val="22"/>
          <w:szCs w:val="22"/>
        </w:rPr>
        <w:t>________</w:t>
      </w:r>
      <w:r>
        <w:rPr>
          <w:rFonts w:cs="Arial"/>
          <w:sz w:val="22"/>
          <w:szCs w:val="22"/>
          <w:u w:val="single"/>
        </w:rPr>
        <w:t xml:space="preserve">            </w:t>
      </w:r>
    </w:p>
    <w:p w14:paraId="41196050" w14:textId="34B00533" w:rsidR="007F7C87" w:rsidRPr="004927B3" w:rsidRDefault="007F7C87" w:rsidP="00E32242">
      <w:pPr>
        <w:rPr>
          <w:rFonts w:cs="Arial"/>
          <w:color w:val="FFFFFF"/>
          <w:sz w:val="22"/>
          <w:szCs w:val="22"/>
          <w:u w:val="single"/>
        </w:rPr>
        <w:sectPr w:rsidR="007F7C87" w:rsidRPr="004927B3" w:rsidSect="00D46EDF">
          <w:headerReference w:type="default" r:id="rId11"/>
          <w:footerReference w:type="default" r:id="rId12"/>
          <w:pgSz w:w="12240" w:h="15840" w:code="1"/>
          <w:pgMar w:top="288" w:right="706" w:bottom="360" w:left="706" w:header="0" w:footer="0" w:gutter="0"/>
          <w:cols w:space="720"/>
          <w:docGrid w:linePitch="360"/>
        </w:sectPr>
      </w:pPr>
    </w:p>
    <w:p w14:paraId="1DAB57BC" w14:textId="77777777" w:rsidR="000C2129" w:rsidRPr="008A71B8" w:rsidRDefault="000C2129" w:rsidP="00E32242">
      <w:pPr>
        <w:rPr>
          <w:rFonts w:cs="Arial"/>
          <w:sz w:val="22"/>
          <w:szCs w:val="22"/>
          <w:u w:val="single"/>
        </w:rPr>
        <w:sectPr w:rsidR="000C2129" w:rsidRPr="008A71B8" w:rsidSect="000C2129">
          <w:type w:val="continuous"/>
          <w:pgSz w:w="12240" w:h="15840" w:code="1"/>
          <w:pgMar w:top="360" w:right="706" w:bottom="360" w:left="706" w:header="720" w:footer="720" w:gutter="0"/>
          <w:cols w:num="2" w:space="720"/>
          <w:docGrid w:linePitch="360"/>
        </w:sectPr>
      </w:pPr>
    </w:p>
    <w:p w14:paraId="4F6BB458" w14:textId="77777777" w:rsidR="00BF681C" w:rsidRPr="008A71B8" w:rsidRDefault="00BF681C" w:rsidP="00E32242">
      <w:pPr>
        <w:pStyle w:val="Heading2"/>
        <w:rPr>
          <w:rFonts w:ascii="Times New Roman" w:hAnsi="Times New Roman"/>
          <w:sz w:val="22"/>
          <w:szCs w:val="22"/>
        </w:rPr>
      </w:pPr>
      <w:r w:rsidRPr="008A71B8">
        <w:rPr>
          <w:rFonts w:ascii="Times New Roman" w:hAnsi="Times New Roman"/>
          <w:sz w:val="22"/>
          <w:szCs w:val="22"/>
        </w:rPr>
        <w:t>SWIMMING POOL GENERAL SPECIFICATIONS</w:t>
      </w:r>
    </w:p>
    <w:p w14:paraId="3BE25BAA" w14:textId="77777777" w:rsidR="007F7C87" w:rsidRPr="00E24584" w:rsidRDefault="007F7C87" w:rsidP="004B6E46">
      <w:pPr>
        <w:rPr>
          <w:sz w:val="12"/>
          <w:szCs w:val="12"/>
        </w:rPr>
      </w:pPr>
    </w:p>
    <w:tbl>
      <w:tblPr>
        <w:tblStyle w:val="TableGrid"/>
        <w:tblW w:w="0" w:type="auto"/>
        <w:tblLook w:val="04A0" w:firstRow="1" w:lastRow="0" w:firstColumn="1" w:lastColumn="0" w:noHBand="0" w:noVBand="1"/>
      </w:tblPr>
      <w:tblGrid>
        <w:gridCol w:w="4945"/>
        <w:gridCol w:w="2430"/>
      </w:tblGrid>
      <w:tr w:rsidR="00870CD6" w14:paraId="01121815" w14:textId="77777777" w:rsidTr="008C24C3">
        <w:tc>
          <w:tcPr>
            <w:tcW w:w="4945" w:type="dxa"/>
          </w:tcPr>
          <w:p w14:paraId="29083569" w14:textId="24B42158" w:rsidR="00870CD6" w:rsidRDefault="00870CD6" w:rsidP="008C24C3">
            <w:pPr>
              <w:jc w:val="right"/>
              <w:rPr>
                <w:sz w:val="22"/>
                <w:szCs w:val="18"/>
              </w:rPr>
            </w:pPr>
            <w:r>
              <w:rPr>
                <w:sz w:val="22"/>
                <w:szCs w:val="18"/>
              </w:rPr>
              <w:t>Pool Capacity:</w:t>
            </w:r>
          </w:p>
        </w:tc>
        <w:tc>
          <w:tcPr>
            <w:tcW w:w="2430" w:type="dxa"/>
          </w:tcPr>
          <w:p w14:paraId="3AF5C1A1" w14:textId="0D2A97A5" w:rsidR="00870CD6" w:rsidRDefault="005F23DD" w:rsidP="00870CD6">
            <w:pPr>
              <w:jc w:val="right"/>
              <w:rPr>
                <w:sz w:val="22"/>
                <w:szCs w:val="18"/>
              </w:rPr>
            </w:pPr>
            <w:r>
              <w:rPr>
                <w:sz w:val="22"/>
                <w:szCs w:val="18"/>
              </w:rPr>
              <w:t>gallons</w:t>
            </w:r>
          </w:p>
        </w:tc>
      </w:tr>
      <w:tr w:rsidR="000212E7" w14:paraId="7DE02C54" w14:textId="77777777" w:rsidTr="008C24C3">
        <w:tc>
          <w:tcPr>
            <w:tcW w:w="4945" w:type="dxa"/>
          </w:tcPr>
          <w:p w14:paraId="44519DCE" w14:textId="2A8256B8" w:rsidR="000212E7" w:rsidRDefault="000212E7" w:rsidP="008C24C3">
            <w:pPr>
              <w:jc w:val="right"/>
              <w:rPr>
                <w:sz w:val="22"/>
                <w:szCs w:val="18"/>
              </w:rPr>
            </w:pPr>
            <w:r>
              <w:rPr>
                <w:sz w:val="22"/>
                <w:szCs w:val="18"/>
              </w:rPr>
              <w:t>Design Flow Rate:</w:t>
            </w:r>
          </w:p>
        </w:tc>
        <w:tc>
          <w:tcPr>
            <w:tcW w:w="2430" w:type="dxa"/>
          </w:tcPr>
          <w:p w14:paraId="0A1FB7F0" w14:textId="697B523F" w:rsidR="000212E7" w:rsidRDefault="005F23DD" w:rsidP="00870CD6">
            <w:pPr>
              <w:jc w:val="right"/>
              <w:rPr>
                <w:sz w:val="22"/>
                <w:szCs w:val="18"/>
              </w:rPr>
            </w:pPr>
            <w:proofErr w:type="spellStart"/>
            <w:r>
              <w:rPr>
                <w:sz w:val="22"/>
                <w:szCs w:val="18"/>
              </w:rPr>
              <w:t>gpm</w:t>
            </w:r>
            <w:proofErr w:type="spellEnd"/>
          </w:p>
        </w:tc>
      </w:tr>
      <w:tr w:rsidR="005F23DD" w14:paraId="6D9D7AD6" w14:textId="77777777" w:rsidTr="008C24C3">
        <w:tc>
          <w:tcPr>
            <w:tcW w:w="4945" w:type="dxa"/>
          </w:tcPr>
          <w:p w14:paraId="04D28882" w14:textId="45FDA6A5" w:rsidR="005F23DD" w:rsidRDefault="005F23DD" w:rsidP="008C24C3">
            <w:pPr>
              <w:jc w:val="right"/>
              <w:rPr>
                <w:sz w:val="22"/>
                <w:szCs w:val="18"/>
              </w:rPr>
            </w:pPr>
            <w:r>
              <w:rPr>
                <w:sz w:val="22"/>
                <w:szCs w:val="18"/>
              </w:rPr>
              <w:t>Actual Flow Rate (after backwashing/cleaning filters):</w:t>
            </w:r>
          </w:p>
        </w:tc>
        <w:tc>
          <w:tcPr>
            <w:tcW w:w="2430" w:type="dxa"/>
          </w:tcPr>
          <w:p w14:paraId="1BCB9EF2" w14:textId="79E6F3E8" w:rsidR="005F23DD" w:rsidRDefault="005F23DD" w:rsidP="00870CD6">
            <w:pPr>
              <w:jc w:val="right"/>
              <w:rPr>
                <w:sz w:val="22"/>
                <w:szCs w:val="18"/>
              </w:rPr>
            </w:pPr>
            <w:proofErr w:type="spellStart"/>
            <w:r>
              <w:rPr>
                <w:sz w:val="22"/>
                <w:szCs w:val="18"/>
              </w:rPr>
              <w:t>gpm</w:t>
            </w:r>
            <w:proofErr w:type="spellEnd"/>
          </w:p>
        </w:tc>
      </w:tr>
    </w:tbl>
    <w:p w14:paraId="1AFDF2D2" w14:textId="77777777" w:rsidR="007F7C87" w:rsidRDefault="007F7C87" w:rsidP="003C27EF">
      <w:pPr>
        <w:rPr>
          <w:sz w:val="22"/>
          <w:szCs w:val="22"/>
        </w:rPr>
      </w:pPr>
    </w:p>
    <w:p w14:paraId="6E108B5B" w14:textId="236A8ACB" w:rsidR="002933EC" w:rsidRPr="004927B3" w:rsidRDefault="002933EC" w:rsidP="003C27EF">
      <w:pPr>
        <w:rPr>
          <w:b/>
          <w:bCs/>
          <w:sz w:val="22"/>
          <w:szCs w:val="22"/>
          <w:u w:val="single"/>
        </w:rPr>
      </w:pPr>
      <w:r w:rsidRPr="004927B3">
        <w:rPr>
          <w:b/>
          <w:bCs/>
          <w:sz w:val="22"/>
          <w:szCs w:val="22"/>
          <w:u w:val="single"/>
        </w:rPr>
        <w:t>PROPOSED VGB COVER(S)</w:t>
      </w:r>
    </w:p>
    <w:p w14:paraId="6CFA7202" w14:textId="77777777" w:rsidR="00A91CCA" w:rsidRDefault="00A91CCA" w:rsidP="003C27EF">
      <w:pPr>
        <w:rPr>
          <w:b/>
          <w:bCs/>
          <w:sz w:val="22"/>
          <w:szCs w:val="22"/>
        </w:rPr>
      </w:pPr>
    </w:p>
    <w:tbl>
      <w:tblPr>
        <w:tblStyle w:val="TableGrid"/>
        <w:tblW w:w="0" w:type="auto"/>
        <w:tblLook w:val="04A0" w:firstRow="1" w:lastRow="0" w:firstColumn="1" w:lastColumn="0" w:noHBand="0" w:noVBand="1"/>
      </w:tblPr>
      <w:tblGrid>
        <w:gridCol w:w="805"/>
        <w:gridCol w:w="1970"/>
        <w:gridCol w:w="852"/>
        <w:gridCol w:w="2865"/>
        <w:gridCol w:w="2868"/>
        <w:gridCol w:w="1458"/>
      </w:tblGrid>
      <w:tr w:rsidR="001E4906" w14:paraId="68E9A3C2" w14:textId="77777777" w:rsidTr="005C5F62">
        <w:tc>
          <w:tcPr>
            <w:tcW w:w="10818" w:type="dxa"/>
            <w:gridSpan w:val="6"/>
            <w:shd w:val="clear" w:color="auto" w:fill="D0CECE" w:themeFill="background2" w:themeFillShade="E6"/>
          </w:tcPr>
          <w:p w14:paraId="34422747" w14:textId="58A15478" w:rsidR="001E4906" w:rsidRPr="001E4906" w:rsidRDefault="001E4906" w:rsidP="001E4906">
            <w:pPr>
              <w:jc w:val="left"/>
              <w:rPr>
                <w:b/>
                <w:bCs/>
                <w:sz w:val="22"/>
                <w:szCs w:val="22"/>
              </w:rPr>
            </w:pPr>
            <w:r w:rsidRPr="001E4906">
              <w:rPr>
                <w:b/>
                <w:bCs/>
                <w:sz w:val="22"/>
                <w:szCs w:val="22"/>
              </w:rPr>
              <w:t>Main Drain</w:t>
            </w:r>
          </w:p>
        </w:tc>
      </w:tr>
      <w:tr w:rsidR="003F0A49" w14:paraId="210A3DA2" w14:textId="77777777" w:rsidTr="001E4906">
        <w:tc>
          <w:tcPr>
            <w:tcW w:w="805" w:type="dxa"/>
          </w:tcPr>
          <w:p w14:paraId="4B09AC48" w14:textId="6B644B4F" w:rsidR="003F0A49" w:rsidRPr="003F0A49" w:rsidRDefault="00AD5289" w:rsidP="003C27EF">
            <w:pPr>
              <w:rPr>
                <w:sz w:val="22"/>
                <w:szCs w:val="22"/>
              </w:rPr>
            </w:pPr>
            <w:proofErr w:type="spellStart"/>
            <w:r>
              <w:rPr>
                <w:sz w:val="22"/>
                <w:szCs w:val="22"/>
              </w:rPr>
              <w:t>Mfr</w:t>
            </w:r>
            <w:proofErr w:type="spellEnd"/>
            <w:r w:rsidR="00190B0F">
              <w:rPr>
                <w:sz w:val="22"/>
                <w:szCs w:val="22"/>
              </w:rPr>
              <w:t>:</w:t>
            </w:r>
          </w:p>
        </w:tc>
        <w:tc>
          <w:tcPr>
            <w:tcW w:w="1970" w:type="dxa"/>
          </w:tcPr>
          <w:p w14:paraId="4D232790" w14:textId="77777777" w:rsidR="003F0A49" w:rsidRDefault="003F0A49" w:rsidP="003C27EF">
            <w:pPr>
              <w:rPr>
                <w:b/>
                <w:bCs/>
                <w:sz w:val="22"/>
                <w:szCs w:val="22"/>
              </w:rPr>
            </w:pPr>
          </w:p>
        </w:tc>
        <w:tc>
          <w:tcPr>
            <w:tcW w:w="852" w:type="dxa"/>
          </w:tcPr>
          <w:p w14:paraId="58B19E3F" w14:textId="4354D34B" w:rsidR="003F0A49" w:rsidRPr="003F0A49" w:rsidRDefault="003F0A49" w:rsidP="003C27EF">
            <w:pPr>
              <w:rPr>
                <w:sz w:val="22"/>
                <w:szCs w:val="22"/>
              </w:rPr>
            </w:pPr>
            <w:r>
              <w:rPr>
                <w:sz w:val="22"/>
                <w:szCs w:val="22"/>
              </w:rPr>
              <w:t>Model:</w:t>
            </w:r>
          </w:p>
        </w:tc>
        <w:tc>
          <w:tcPr>
            <w:tcW w:w="2865" w:type="dxa"/>
          </w:tcPr>
          <w:p w14:paraId="3110B60C" w14:textId="66692989" w:rsidR="003F0A49" w:rsidRPr="002B38EB" w:rsidRDefault="003F0A49" w:rsidP="003C27EF">
            <w:pPr>
              <w:rPr>
                <w:sz w:val="22"/>
                <w:szCs w:val="22"/>
              </w:rPr>
            </w:pPr>
          </w:p>
        </w:tc>
        <w:tc>
          <w:tcPr>
            <w:tcW w:w="2868" w:type="dxa"/>
          </w:tcPr>
          <w:p w14:paraId="6924B80F" w14:textId="6B6B6840" w:rsidR="003F0A49" w:rsidRDefault="00AC207D" w:rsidP="003C27EF">
            <w:pPr>
              <w:rPr>
                <w:b/>
                <w:bCs/>
                <w:sz w:val="22"/>
                <w:szCs w:val="22"/>
              </w:rPr>
            </w:pPr>
            <w:r>
              <w:rPr>
                <w:sz w:val="22"/>
                <w:szCs w:val="22"/>
              </w:rPr>
              <w:t>Rating for Floor or Wall (circle one)</w:t>
            </w:r>
          </w:p>
        </w:tc>
        <w:tc>
          <w:tcPr>
            <w:tcW w:w="1458" w:type="dxa"/>
          </w:tcPr>
          <w:p w14:paraId="40B5FF26" w14:textId="56326EC9" w:rsidR="003F0A49" w:rsidRPr="00A91CCA" w:rsidRDefault="00A91CCA" w:rsidP="00A91CCA">
            <w:pPr>
              <w:jc w:val="right"/>
              <w:rPr>
                <w:sz w:val="22"/>
                <w:szCs w:val="22"/>
              </w:rPr>
            </w:pPr>
            <w:proofErr w:type="spellStart"/>
            <w:r>
              <w:rPr>
                <w:sz w:val="22"/>
                <w:szCs w:val="22"/>
              </w:rPr>
              <w:t>gpm</w:t>
            </w:r>
            <w:proofErr w:type="spellEnd"/>
          </w:p>
        </w:tc>
      </w:tr>
      <w:tr w:rsidR="001E4906" w14:paraId="485E40C5" w14:textId="77777777" w:rsidTr="005C5F62">
        <w:tc>
          <w:tcPr>
            <w:tcW w:w="10818" w:type="dxa"/>
            <w:gridSpan w:val="6"/>
            <w:shd w:val="clear" w:color="auto" w:fill="D0CECE" w:themeFill="background2" w:themeFillShade="E6"/>
          </w:tcPr>
          <w:p w14:paraId="34C36DF6" w14:textId="626E36AD" w:rsidR="001E4906" w:rsidRPr="00BB3125" w:rsidRDefault="00BB3125" w:rsidP="00BB3125">
            <w:pPr>
              <w:jc w:val="left"/>
              <w:rPr>
                <w:b/>
                <w:bCs/>
                <w:sz w:val="22"/>
                <w:szCs w:val="22"/>
              </w:rPr>
            </w:pPr>
            <w:r>
              <w:rPr>
                <w:b/>
                <w:bCs/>
                <w:sz w:val="22"/>
                <w:szCs w:val="22"/>
              </w:rPr>
              <w:t>Equalizer</w:t>
            </w:r>
          </w:p>
        </w:tc>
      </w:tr>
      <w:tr w:rsidR="001E4906" w14:paraId="04A29718" w14:textId="77777777" w:rsidTr="001E4906">
        <w:tc>
          <w:tcPr>
            <w:tcW w:w="805" w:type="dxa"/>
          </w:tcPr>
          <w:p w14:paraId="0E4EBC22" w14:textId="5A2389B3" w:rsidR="001E4906" w:rsidRDefault="00190B0F" w:rsidP="003C27EF">
            <w:pPr>
              <w:rPr>
                <w:sz w:val="22"/>
                <w:szCs w:val="22"/>
              </w:rPr>
            </w:pPr>
            <w:proofErr w:type="spellStart"/>
            <w:r>
              <w:rPr>
                <w:sz w:val="22"/>
                <w:szCs w:val="22"/>
              </w:rPr>
              <w:t>Mfr</w:t>
            </w:r>
            <w:proofErr w:type="spellEnd"/>
            <w:r>
              <w:rPr>
                <w:sz w:val="22"/>
                <w:szCs w:val="22"/>
              </w:rPr>
              <w:t>:</w:t>
            </w:r>
          </w:p>
        </w:tc>
        <w:tc>
          <w:tcPr>
            <w:tcW w:w="1970" w:type="dxa"/>
          </w:tcPr>
          <w:p w14:paraId="7D941A5F" w14:textId="77777777" w:rsidR="001E4906" w:rsidRDefault="001E4906" w:rsidP="003C27EF">
            <w:pPr>
              <w:rPr>
                <w:b/>
                <w:bCs/>
                <w:sz w:val="22"/>
                <w:szCs w:val="22"/>
              </w:rPr>
            </w:pPr>
          </w:p>
        </w:tc>
        <w:tc>
          <w:tcPr>
            <w:tcW w:w="852" w:type="dxa"/>
          </w:tcPr>
          <w:p w14:paraId="35C4AD4B" w14:textId="5FBA6B65" w:rsidR="001E4906" w:rsidRDefault="00BB3125" w:rsidP="003C27EF">
            <w:pPr>
              <w:rPr>
                <w:sz w:val="22"/>
                <w:szCs w:val="22"/>
              </w:rPr>
            </w:pPr>
            <w:r>
              <w:rPr>
                <w:sz w:val="22"/>
                <w:szCs w:val="22"/>
              </w:rPr>
              <w:t>Model:</w:t>
            </w:r>
          </w:p>
        </w:tc>
        <w:tc>
          <w:tcPr>
            <w:tcW w:w="2865" w:type="dxa"/>
          </w:tcPr>
          <w:p w14:paraId="5538D69C" w14:textId="77777777" w:rsidR="001E4906" w:rsidRPr="002B38EB" w:rsidRDefault="001E4906" w:rsidP="003C27EF">
            <w:pPr>
              <w:rPr>
                <w:sz w:val="22"/>
                <w:szCs w:val="22"/>
              </w:rPr>
            </w:pPr>
          </w:p>
        </w:tc>
        <w:tc>
          <w:tcPr>
            <w:tcW w:w="2868" w:type="dxa"/>
          </w:tcPr>
          <w:p w14:paraId="008DF9A4" w14:textId="479586F6" w:rsidR="001E4906" w:rsidRDefault="00BB3125" w:rsidP="003C27EF">
            <w:pPr>
              <w:rPr>
                <w:sz w:val="22"/>
                <w:szCs w:val="22"/>
              </w:rPr>
            </w:pPr>
            <w:r>
              <w:rPr>
                <w:sz w:val="22"/>
                <w:szCs w:val="22"/>
              </w:rPr>
              <w:t>Rating for Floor or Wall (circle one)</w:t>
            </w:r>
          </w:p>
        </w:tc>
        <w:tc>
          <w:tcPr>
            <w:tcW w:w="1458" w:type="dxa"/>
          </w:tcPr>
          <w:p w14:paraId="61AEA952" w14:textId="0D2C7CEE" w:rsidR="001E4906" w:rsidRDefault="00BB3125" w:rsidP="00A91CCA">
            <w:pPr>
              <w:jc w:val="right"/>
              <w:rPr>
                <w:sz w:val="22"/>
                <w:szCs w:val="22"/>
              </w:rPr>
            </w:pPr>
            <w:proofErr w:type="spellStart"/>
            <w:r>
              <w:rPr>
                <w:sz w:val="22"/>
                <w:szCs w:val="22"/>
              </w:rPr>
              <w:t>gpm</w:t>
            </w:r>
            <w:proofErr w:type="spellEnd"/>
          </w:p>
        </w:tc>
      </w:tr>
    </w:tbl>
    <w:p w14:paraId="2D25957A" w14:textId="7CA17751" w:rsidR="00D94927" w:rsidRDefault="00D94927" w:rsidP="003C27EF">
      <w:pPr>
        <w:rPr>
          <w:sz w:val="22"/>
          <w:szCs w:val="22"/>
        </w:rPr>
      </w:pPr>
    </w:p>
    <w:p w14:paraId="170494EF" w14:textId="77777777" w:rsidR="00F4062B" w:rsidRPr="00551EE4" w:rsidRDefault="00F4062B" w:rsidP="008C31AC">
      <w:pPr>
        <w:rPr>
          <w:rFonts w:cs="Arial"/>
          <w:sz w:val="22"/>
          <w:szCs w:val="22"/>
          <w:u w:val="single"/>
        </w:rPr>
        <w:sectPr w:rsidR="00F4062B" w:rsidRPr="00551EE4" w:rsidSect="000C2129">
          <w:type w:val="continuous"/>
          <w:pgSz w:w="12240" w:h="15840" w:code="1"/>
          <w:pgMar w:top="360" w:right="706" w:bottom="360" w:left="706" w:header="720" w:footer="720" w:gutter="0"/>
          <w:cols w:space="720"/>
          <w:docGrid w:linePitch="360"/>
        </w:sectPr>
      </w:pPr>
    </w:p>
    <w:p w14:paraId="297544B2" w14:textId="35BBD231" w:rsidR="009E215E" w:rsidRDefault="00521ED8" w:rsidP="00BF681C">
      <w:pPr>
        <w:pStyle w:val="Heading2"/>
        <w:rPr>
          <w:rFonts w:ascii="Times New Roman" w:hAnsi="Times New Roman"/>
          <w:sz w:val="22"/>
          <w:szCs w:val="22"/>
          <w:u w:val="none"/>
        </w:rPr>
      </w:pPr>
      <w:r>
        <w:rPr>
          <w:rFonts w:ascii="Times New Roman" w:hAnsi="Times New Roman"/>
          <w:sz w:val="22"/>
          <w:szCs w:val="22"/>
        </w:rPr>
        <w:t>Pipe sizes</w:t>
      </w:r>
      <w:r w:rsidR="009A5B09">
        <w:rPr>
          <w:rFonts w:ascii="Times New Roman" w:hAnsi="Times New Roman"/>
          <w:sz w:val="22"/>
          <w:szCs w:val="22"/>
        </w:rPr>
        <w:t>*</w:t>
      </w:r>
      <w:r w:rsidR="003A778F">
        <w:rPr>
          <w:rFonts w:ascii="Times New Roman" w:hAnsi="Times New Roman"/>
          <w:sz w:val="22"/>
          <w:szCs w:val="22"/>
          <w:u w:val="none"/>
        </w:rPr>
        <w:tab/>
      </w:r>
      <w:r w:rsidR="009E215E">
        <w:rPr>
          <w:rFonts w:ascii="Times New Roman" w:hAnsi="Times New Roman"/>
          <w:sz w:val="22"/>
          <w:szCs w:val="22"/>
          <w:u w:val="none"/>
        </w:rPr>
        <w:tab/>
      </w:r>
      <w:r w:rsidR="009E215E">
        <w:rPr>
          <w:rFonts w:ascii="Times New Roman" w:hAnsi="Times New Roman"/>
          <w:sz w:val="22"/>
          <w:szCs w:val="22"/>
          <w:u w:val="none"/>
        </w:rPr>
        <w:tab/>
      </w:r>
      <w:r w:rsidR="009E215E">
        <w:rPr>
          <w:rFonts w:ascii="Times New Roman" w:hAnsi="Times New Roman"/>
          <w:sz w:val="22"/>
          <w:szCs w:val="22"/>
          <w:u w:val="none"/>
        </w:rPr>
        <w:tab/>
      </w:r>
      <w:r w:rsidR="009E215E">
        <w:rPr>
          <w:rFonts w:ascii="Times New Roman" w:hAnsi="Times New Roman"/>
          <w:sz w:val="22"/>
          <w:szCs w:val="22"/>
          <w:u w:val="none"/>
        </w:rPr>
        <w:tab/>
      </w:r>
      <w:r w:rsidR="009E215E">
        <w:rPr>
          <w:rFonts w:ascii="Times New Roman" w:hAnsi="Times New Roman"/>
          <w:sz w:val="22"/>
          <w:szCs w:val="22"/>
          <w:u w:val="none"/>
        </w:rPr>
        <w:tab/>
      </w:r>
      <w:r w:rsidR="009E215E">
        <w:rPr>
          <w:rFonts w:ascii="Times New Roman" w:hAnsi="Times New Roman"/>
          <w:sz w:val="22"/>
          <w:szCs w:val="22"/>
          <w:u w:val="none"/>
        </w:rPr>
        <w:tab/>
      </w:r>
      <w:r w:rsidR="009E215E">
        <w:rPr>
          <w:rFonts w:ascii="Times New Roman" w:hAnsi="Times New Roman"/>
          <w:sz w:val="22"/>
          <w:szCs w:val="22"/>
          <w:u w:val="none"/>
        </w:rPr>
        <w:tab/>
      </w:r>
      <w:r w:rsidR="009E215E" w:rsidRPr="009E215E">
        <w:rPr>
          <w:rFonts w:ascii="Times New Roman" w:hAnsi="Times New Roman"/>
          <w:sz w:val="22"/>
          <w:szCs w:val="22"/>
        </w:rPr>
        <w:t>Sump Depth</w:t>
      </w:r>
    </w:p>
    <w:tbl>
      <w:tblPr>
        <w:tblStyle w:val="TableGrid"/>
        <w:tblpPr w:leftFromText="180" w:rightFromText="180" w:vertAnchor="text" w:horzAnchor="page" w:tblpX="6661" w:tblpY="153"/>
        <w:tblW w:w="0" w:type="auto"/>
        <w:tblLook w:val="04A0" w:firstRow="1" w:lastRow="0" w:firstColumn="1" w:lastColumn="0" w:noHBand="0" w:noVBand="1"/>
      </w:tblPr>
      <w:tblGrid>
        <w:gridCol w:w="1885"/>
        <w:gridCol w:w="1800"/>
      </w:tblGrid>
      <w:tr w:rsidR="00D81B96" w:rsidRPr="0004343A" w14:paraId="7AAB3227" w14:textId="77777777" w:rsidTr="00D81B96">
        <w:tc>
          <w:tcPr>
            <w:tcW w:w="1885" w:type="dxa"/>
          </w:tcPr>
          <w:p w14:paraId="2F22B5C7" w14:textId="6A407D62" w:rsidR="00D81B96" w:rsidRPr="0004343A" w:rsidRDefault="00D81B96" w:rsidP="008C24C3">
            <w:pPr>
              <w:jc w:val="right"/>
              <w:rPr>
                <w:sz w:val="22"/>
                <w:szCs w:val="22"/>
              </w:rPr>
            </w:pPr>
            <w:r>
              <w:rPr>
                <w:sz w:val="22"/>
                <w:szCs w:val="22"/>
              </w:rPr>
              <w:t>Main Drain</w:t>
            </w:r>
            <w:r w:rsidR="00350FCF">
              <w:rPr>
                <w:sz w:val="22"/>
                <w:szCs w:val="22"/>
              </w:rPr>
              <w:t>:</w:t>
            </w:r>
          </w:p>
        </w:tc>
        <w:tc>
          <w:tcPr>
            <w:tcW w:w="1800" w:type="dxa"/>
          </w:tcPr>
          <w:p w14:paraId="61A4645D" w14:textId="77777777" w:rsidR="00D81B96" w:rsidRPr="0004343A" w:rsidRDefault="00D81B96" w:rsidP="00D81B96">
            <w:pPr>
              <w:jc w:val="right"/>
              <w:rPr>
                <w:sz w:val="22"/>
                <w:szCs w:val="22"/>
              </w:rPr>
            </w:pPr>
            <w:r>
              <w:rPr>
                <w:sz w:val="22"/>
                <w:szCs w:val="22"/>
              </w:rPr>
              <w:t xml:space="preserve"> inches        </w:t>
            </w:r>
          </w:p>
        </w:tc>
      </w:tr>
      <w:tr w:rsidR="00D81B96" w:rsidRPr="0004343A" w14:paraId="5D37A748" w14:textId="77777777" w:rsidTr="00D81B96">
        <w:tc>
          <w:tcPr>
            <w:tcW w:w="1885" w:type="dxa"/>
          </w:tcPr>
          <w:p w14:paraId="14AFF15D" w14:textId="47171342" w:rsidR="00D81B96" w:rsidRDefault="00D81B96" w:rsidP="008C24C3">
            <w:pPr>
              <w:jc w:val="right"/>
              <w:rPr>
                <w:sz w:val="22"/>
                <w:szCs w:val="22"/>
              </w:rPr>
            </w:pPr>
            <w:r>
              <w:rPr>
                <w:sz w:val="22"/>
                <w:szCs w:val="22"/>
              </w:rPr>
              <w:t>Jet Drain</w:t>
            </w:r>
            <w:r w:rsidR="00350FCF">
              <w:rPr>
                <w:sz w:val="22"/>
                <w:szCs w:val="22"/>
              </w:rPr>
              <w:t>:</w:t>
            </w:r>
          </w:p>
        </w:tc>
        <w:tc>
          <w:tcPr>
            <w:tcW w:w="1800" w:type="dxa"/>
          </w:tcPr>
          <w:p w14:paraId="3CCB458B" w14:textId="77777777" w:rsidR="00D81B96" w:rsidRDefault="00D81B96" w:rsidP="00D81B96">
            <w:pPr>
              <w:jc w:val="right"/>
              <w:rPr>
                <w:sz w:val="22"/>
                <w:szCs w:val="22"/>
              </w:rPr>
            </w:pPr>
            <w:r>
              <w:rPr>
                <w:sz w:val="22"/>
                <w:szCs w:val="22"/>
              </w:rPr>
              <w:t>inches</w:t>
            </w:r>
          </w:p>
        </w:tc>
      </w:tr>
      <w:tr w:rsidR="00D81B96" w:rsidRPr="0004343A" w14:paraId="4EF09731" w14:textId="77777777" w:rsidTr="00D81B96">
        <w:tc>
          <w:tcPr>
            <w:tcW w:w="1885" w:type="dxa"/>
          </w:tcPr>
          <w:p w14:paraId="3B19616E" w14:textId="5B4AB214" w:rsidR="00D81B96" w:rsidRDefault="00D81B96" w:rsidP="008C24C3">
            <w:pPr>
              <w:jc w:val="right"/>
              <w:rPr>
                <w:sz w:val="22"/>
                <w:szCs w:val="22"/>
              </w:rPr>
            </w:pPr>
            <w:r>
              <w:rPr>
                <w:sz w:val="22"/>
                <w:szCs w:val="22"/>
              </w:rPr>
              <w:t>Equalizer</w:t>
            </w:r>
            <w:r w:rsidR="00350FCF">
              <w:rPr>
                <w:sz w:val="22"/>
                <w:szCs w:val="22"/>
              </w:rPr>
              <w:t>:</w:t>
            </w:r>
          </w:p>
        </w:tc>
        <w:tc>
          <w:tcPr>
            <w:tcW w:w="1800" w:type="dxa"/>
          </w:tcPr>
          <w:p w14:paraId="57BB7E7E" w14:textId="77777777" w:rsidR="00D81B96" w:rsidRDefault="00D81B96" w:rsidP="00D81B96">
            <w:pPr>
              <w:jc w:val="right"/>
              <w:rPr>
                <w:sz w:val="22"/>
                <w:szCs w:val="22"/>
              </w:rPr>
            </w:pPr>
            <w:r>
              <w:rPr>
                <w:sz w:val="22"/>
                <w:szCs w:val="22"/>
              </w:rPr>
              <w:t>inches</w:t>
            </w:r>
          </w:p>
        </w:tc>
      </w:tr>
    </w:tbl>
    <w:p w14:paraId="774002B7" w14:textId="77777777" w:rsidR="00D81B96" w:rsidRPr="009E215E" w:rsidRDefault="009A5B09" w:rsidP="00BF681C">
      <w:pPr>
        <w:pStyle w:val="Heading2"/>
        <w:rPr>
          <w:rFonts w:ascii="Times New Roman" w:hAnsi="Times New Roman"/>
          <w:b w:val="0"/>
          <w:bCs/>
          <w:sz w:val="22"/>
          <w:szCs w:val="22"/>
          <w:u w:val="none"/>
        </w:rPr>
      </w:pPr>
      <w:r>
        <w:rPr>
          <w:rFonts w:ascii="Times New Roman" w:hAnsi="Times New Roman"/>
          <w:b w:val="0"/>
          <w:bCs/>
          <w:sz w:val="22"/>
          <w:szCs w:val="22"/>
          <w:u w:val="none"/>
        </w:rPr>
        <w:t>*</w:t>
      </w:r>
      <w:proofErr w:type="gramStart"/>
      <w:r w:rsidR="009E215E" w:rsidRPr="009A5B09">
        <w:rPr>
          <w:rFonts w:ascii="Times New Roman" w:hAnsi="Times New Roman"/>
          <w:b w:val="0"/>
          <w:bCs/>
          <w:sz w:val="20"/>
          <w:u w:val="none"/>
        </w:rPr>
        <w:t>the</w:t>
      </w:r>
      <w:proofErr w:type="gramEnd"/>
      <w:r w:rsidR="009E215E" w:rsidRPr="009A5B09">
        <w:rPr>
          <w:rFonts w:ascii="Times New Roman" w:hAnsi="Times New Roman"/>
          <w:b w:val="0"/>
          <w:bCs/>
          <w:sz w:val="20"/>
          <w:u w:val="none"/>
        </w:rPr>
        <w:t xml:space="preserve"> first 16</w:t>
      </w:r>
      <w:r w:rsidR="00D81B96">
        <w:rPr>
          <w:rFonts w:ascii="Times New Roman" w:hAnsi="Times New Roman"/>
          <w:b w:val="0"/>
          <w:bCs/>
          <w:sz w:val="20"/>
          <w:u w:val="none"/>
        </w:rPr>
        <w:t xml:space="preserve">” </w:t>
      </w:r>
      <w:r w:rsidR="009E215E" w:rsidRPr="009A5B09">
        <w:rPr>
          <w:rFonts w:ascii="Times New Roman" w:hAnsi="Times New Roman"/>
          <w:b w:val="0"/>
          <w:bCs/>
          <w:sz w:val="20"/>
          <w:u w:val="none"/>
        </w:rPr>
        <w:t>of pipe from the suction outlet</w:t>
      </w:r>
      <w:r w:rsidR="009E215E" w:rsidRPr="009E215E">
        <w:rPr>
          <w:rFonts w:ascii="Times New Roman" w:hAnsi="Times New Roman"/>
          <w:b w:val="0"/>
          <w:bCs/>
          <w:sz w:val="22"/>
          <w:szCs w:val="22"/>
          <w:u w:val="none"/>
        </w:rPr>
        <w:tab/>
      </w:r>
      <w:r w:rsidR="009E215E" w:rsidRPr="009E215E">
        <w:rPr>
          <w:rFonts w:ascii="Times New Roman" w:hAnsi="Times New Roman"/>
          <w:b w:val="0"/>
          <w:bCs/>
          <w:sz w:val="22"/>
          <w:szCs w:val="22"/>
          <w:u w:val="none"/>
        </w:rPr>
        <w:tab/>
      </w:r>
      <w:r w:rsidR="009E215E" w:rsidRPr="009E215E">
        <w:rPr>
          <w:rFonts w:ascii="Times New Roman" w:hAnsi="Times New Roman"/>
          <w:b w:val="0"/>
          <w:bCs/>
          <w:sz w:val="22"/>
          <w:szCs w:val="22"/>
          <w:u w:val="none"/>
        </w:rPr>
        <w:tab/>
      </w:r>
    </w:p>
    <w:tbl>
      <w:tblPr>
        <w:tblStyle w:val="TableGrid"/>
        <w:tblpPr w:leftFromText="180" w:rightFromText="180" w:vertAnchor="text" w:horzAnchor="margin" w:tblpY="20"/>
        <w:tblW w:w="0" w:type="auto"/>
        <w:tblLook w:val="04A0" w:firstRow="1" w:lastRow="0" w:firstColumn="1" w:lastColumn="0" w:noHBand="0" w:noVBand="1"/>
      </w:tblPr>
      <w:tblGrid>
        <w:gridCol w:w="1885"/>
        <w:gridCol w:w="1800"/>
      </w:tblGrid>
      <w:tr w:rsidR="00D81B96" w:rsidRPr="0004343A" w14:paraId="3B1A6EEA" w14:textId="77777777" w:rsidTr="003A3C8D">
        <w:tc>
          <w:tcPr>
            <w:tcW w:w="1885" w:type="dxa"/>
          </w:tcPr>
          <w:p w14:paraId="6DB52C60" w14:textId="55DD36C6" w:rsidR="00D81B96" w:rsidRPr="0004343A" w:rsidRDefault="00D81B96" w:rsidP="008C24C3">
            <w:pPr>
              <w:jc w:val="right"/>
              <w:rPr>
                <w:sz w:val="22"/>
                <w:szCs w:val="22"/>
              </w:rPr>
            </w:pPr>
            <w:r>
              <w:rPr>
                <w:sz w:val="22"/>
                <w:szCs w:val="22"/>
              </w:rPr>
              <w:t>Main Drain</w:t>
            </w:r>
            <w:r w:rsidR="00350FCF">
              <w:rPr>
                <w:sz w:val="22"/>
                <w:szCs w:val="22"/>
              </w:rPr>
              <w:t>:</w:t>
            </w:r>
          </w:p>
        </w:tc>
        <w:tc>
          <w:tcPr>
            <w:tcW w:w="1800" w:type="dxa"/>
          </w:tcPr>
          <w:p w14:paraId="5A744F7E" w14:textId="77777777" w:rsidR="00D81B96" w:rsidRPr="0004343A" w:rsidRDefault="00D81B96" w:rsidP="003A3C8D">
            <w:pPr>
              <w:jc w:val="right"/>
              <w:rPr>
                <w:sz w:val="22"/>
                <w:szCs w:val="22"/>
              </w:rPr>
            </w:pPr>
            <w:r>
              <w:rPr>
                <w:sz w:val="22"/>
                <w:szCs w:val="22"/>
              </w:rPr>
              <w:t xml:space="preserve"> inches        </w:t>
            </w:r>
          </w:p>
        </w:tc>
      </w:tr>
      <w:tr w:rsidR="00D81B96" w:rsidRPr="0004343A" w14:paraId="38B44D7B" w14:textId="77777777" w:rsidTr="003A3C8D">
        <w:tc>
          <w:tcPr>
            <w:tcW w:w="1885" w:type="dxa"/>
          </w:tcPr>
          <w:p w14:paraId="001DCE32" w14:textId="228B3454" w:rsidR="00D81B96" w:rsidRDefault="00D81B96" w:rsidP="008C24C3">
            <w:pPr>
              <w:jc w:val="right"/>
              <w:rPr>
                <w:sz w:val="22"/>
                <w:szCs w:val="22"/>
              </w:rPr>
            </w:pPr>
            <w:r>
              <w:rPr>
                <w:sz w:val="22"/>
                <w:szCs w:val="22"/>
              </w:rPr>
              <w:t>Jet Drain</w:t>
            </w:r>
            <w:r w:rsidR="00350FCF">
              <w:rPr>
                <w:sz w:val="22"/>
                <w:szCs w:val="22"/>
              </w:rPr>
              <w:t>:</w:t>
            </w:r>
          </w:p>
        </w:tc>
        <w:tc>
          <w:tcPr>
            <w:tcW w:w="1800" w:type="dxa"/>
          </w:tcPr>
          <w:p w14:paraId="127BF6B6" w14:textId="77777777" w:rsidR="00D81B96" w:rsidRDefault="00D81B96" w:rsidP="003A3C8D">
            <w:pPr>
              <w:jc w:val="right"/>
              <w:rPr>
                <w:sz w:val="22"/>
                <w:szCs w:val="22"/>
              </w:rPr>
            </w:pPr>
            <w:r>
              <w:rPr>
                <w:sz w:val="22"/>
                <w:szCs w:val="22"/>
              </w:rPr>
              <w:t>inches</w:t>
            </w:r>
          </w:p>
        </w:tc>
      </w:tr>
      <w:tr w:rsidR="00D81B96" w:rsidRPr="0004343A" w14:paraId="0469EEC7" w14:textId="77777777" w:rsidTr="003A3C8D">
        <w:tc>
          <w:tcPr>
            <w:tcW w:w="1885" w:type="dxa"/>
          </w:tcPr>
          <w:p w14:paraId="780D33B7" w14:textId="516351A8" w:rsidR="00D81B96" w:rsidRDefault="00D81B96" w:rsidP="008C24C3">
            <w:pPr>
              <w:jc w:val="right"/>
              <w:rPr>
                <w:sz w:val="22"/>
                <w:szCs w:val="22"/>
              </w:rPr>
            </w:pPr>
            <w:r>
              <w:rPr>
                <w:sz w:val="22"/>
                <w:szCs w:val="22"/>
              </w:rPr>
              <w:t>Equalizer</w:t>
            </w:r>
            <w:r w:rsidR="00350FCF">
              <w:rPr>
                <w:sz w:val="22"/>
                <w:szCs w:val="22"/>
              </w:rPr>
              <w:t>:</w:t>
            </w:r>
          </w:p>
        </w:tc>
        <w:tc>
          <w:tcPr>
            <w:tcW w:w="1800" w:type="dxa"/>
          </w:tcPr>
          <w:p w14:paraId="2D85E333" w14:textId="77777777" w:rsidR="00D81B96" w:rsidRDefault="00D81B96" w:rsidP="003A3C8D">
            <w:pPr>
              <w:jc w:val="right"/>
              <w:rPr>
                <w:sz w:val="22"/>
                <w:szCs w:val="22"/>
              </w:rPr>
            </w:pPr>
            <w:r>
              <w:rPr>
                <w:sz w:val="22"/>
                <w:szCs w:val="22"/>
              </w:rPr>
              <w:t>inches</w:t>
            </w:r>
          </w:p>
        </w:tc>
      </w:tr>
    </w:tbl>
    <w:p w14:paraId="6EF9F433" w14:textId="77777777" w:rsidR="00D81B96" w:rsidRDefault="00D81B96" w:rsidP="00D81B96">
      <w:pPr>
        <w:rPr>
          <w:color w:val="FF0000"/>
          <w:sz w:val="20"/>
        </w:rPr>
      </w:pPr>
    </w:p>
    <w:p w14:paraId="061A334E" w14:textId="77777777" w:rsidR="00D81B96" w:rsidRDefault="00D81B96" w:rsidP="00D81B96">
      <w:pPr>
        <w:rPr>
          <w:color w:val="FF0000"/>
          <w:sz w:val="20"/>
        </w:rPr>
      </w:pPr>
    </w:p>
    <w:p w14:paraId="4F6BB462" w14:textId="6AFC9729" w:rsidR="00BF681C" w:rsidRPr="009E215E" w:rsidRDefault="00BF681C" w:rsidP="00BF681C">
      <w:pPr>
        <w:pStyle w:val="Heading2"/>
        <w:rPr>
          <w:rFonts w:ascii="Times New Roman" w:hAnsi="Times New Roman"/>
          <w:b w:val="0"/>
          <w:bCs/>
          <w:sz w:val="22"/>
          <w:szCs w:val="22"/>
          <w:u w:val="none"/>
        </w:rPr>
      </w:pPr>
    </w:p>
    <w:p w14:paraId="5B73B198" w14:textId="77777777" w:rsidR="009E215E" w:rsidRDefault="009E215E" w:rsidP="00BF681C">
      <w:pPr>
        <w:rPr>
          <w:color w:val="FF0000"/>
          <w:sz w:val="20"/>
        </w:rPr>
      </w:pPr>
    </w:p>
    <w:p w14:paraId="06EDECB0" w14:textId="77777777" w:rsidR="009E215E" w:rsidRPr="00BF681C" w:rsidRDefault="009E215E" w:rsidP="00BF681C">
      <w:pPr>
        <w:rPr>
          <w:b/>
          <w:szCs w:val="24"/>
          <w:u w:val="single"/>
        </w:rPr>
      </w:pPr>
    </w:p>
    <w:p w14:paraId="4F6BB46A" w14:textId="77777777" w:rsidR="00BF681C" w:rsidRPr="00CD620C" w:rsidRDefault="00BF681C" w:rsidP="00BF681C">
      <w:pPr>
        <w:rPr>
          <w:sz w:val="22"/>
          <w:szCs w:val="22"/>
        </w:rPr>
      </w:pPr>
      <w:r w:rsidRPr="00CD620C">
        <w:rPr>
          <w:b/>
          <w:sz w:val="22"/>
          <w:szCs w:val="22"/>
          <w:u w:val="single"/>
        </w:rPr>
        <w:t>RECIRCULATION</w:t>
      </w:r>
    </w:p>
    <w:p w14:paraId="4F6BB46B" w14:textId="77777777" w:rsidR="00E15AF7" w:rsidRDefault="00E15AF7" w:rsidP="00E15AF7">
      <w:pPr>
        <w:rPr>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1"/>
        <w:gridCol w:w="1754"/>
        <w:gridCol w:w="852"/>
        <w:gridCol w:w="1572"/>
        <w:gridCol w:w="690"/>
        <w:gridCol w:w="1134"/>
        <w:gridCol w:w="1242"/>
        <w:gridCol w:w="1823"/>
      </w:tblGrid>
      <w:tr w:rsidR="00BC62FC" w14:paraId="0B51338C" w14:textId="3CE41CF2" w:rsidTr="00350FCF">
        <w:tc>
          <w:tcPr>
            <w:tcW w:w="1751" w:type="dxa"/>
          </w:tcPr>
          <w:p w14:paraId="400D6680" w14:textId="525DCD23" w:rsidR="00BC62FC" w:rsidRPr="00E44191" w:rsidRDefault="006E35D5" w:rsidP="00E15AF7">
            <w:pPr>
              <w:rPr>
                <w:sz w:val="22"/>
                <w:szCs w:val="22"/>
              </w:rPr>
            </w:pPr>
            <w:r>
              <w:rPr>
                <w:sz w:val="22"/>
                <w:szCs w:val="22"/>
              </w:rPr>
              <w:t xml:space="preserve">Filter </w:t>
            </w:r>
            <w:r w:rsidR="00BC62FC" w:rsidRPr="00E44191">
              <w:rPr>
                <w:sz w:val="22"/>
                <w:szCs w:val="22"/>
              </w:rPr>
              <w:t xml:space="preserve">Pump </w:t>
            </w:r>
            <w:proofErr w:type="spellStart"/>
            <w:r w:rsidR="00BC62FC" w:rsidRPr="00E44191">
              <w:rPr>
                <w:sz w:val="22"/>
                <w:szCs w:val="22"/>
              </w:rPr>
              <w:t>Mfr</w:t>
            </w:r>
            <w:proofErr w:type="spellEnd"/>
            <w:r w:rsidR="00BC62FC" w:rsidRPr="00E44191">
              <w:rPr>
                <w:sz w:val="22"/>
                <w:szCs w:val="22"/>
              </w:rPr>
              <w:t>:</w:t>
            </w:r>
          </w:p>
        </w:tc>
        <w:tc>
          <w:tcPr>
            <w:tcW w:w="1754" w:type="dxa"/>
          </w:tcPr>
          <w:p w14:paraId="5D2222C7" w14:textId="77777777" w:rsidR="00BC62FC" w:rsidRPr="00E44191" w:rsidRDefault="00BC62FC" w:rsidP="00E15AF7">
            <w:pPr>
              <w:rPr>
                <w:sz w:val="22"/>
                <w:szCs w:val="22"/>
              </w:rPr>
            </w:pPr>
          </w:p>
        </w:tc>
        <w:tc>
          <w:tcPr>
            <w:tcW w:w="852" w:type="dxa"/>
          </w:tcPr>
          <w:p w14:paraId="019D03D0" w14:textId="55ECF44E" w:rsidR="00BC62FC" w:rsidRPr="00E44191" w:rsidRDefault="00BC62FC" w:rsidP="00E15AF7">
            <w:pPr>
              <w:rPr>
                <w:sz w:val="22"/>
                <w:szCs w:val="22"/>
              </w:rPr>
            </w:pPr>
            <w:r w:rsidRPr="00E44191">
              <w:rPr>
                <w:sz w:val="22"/>
                <w:szCs w:val="22"/>
              </w:rPr>
              <w:t>Model:</w:t>
            </w:r>
          </w:p>
        </w:tc>
        <w:tc>
          <w:tcPr>
            <w:tcW w:w="1572" w:type="dxa"/>
          </w:tcPr>
          <w:p w14:paraId="7FA7FC07" w14:textId="77777777" w:rsidR="00BC62FC" w:rsidRPr="00E44191" w:rsidRDefault="00BC62FC" w:rsidP="00E15AF7">
            <w:pPr>
              <w:rPr>
                <w:sz w:val="22"/>
                <w:szCs w:val="22"/>
              </w:rPr>
            </w:pPr>
          </w:p>
        </w:tc>
        <w:tc>
          <w:tcPr>
            <w:tcW w:w="690" w:type="dxa"/>
          </w:tcPr>
          <w:p w14:paraId="6A7CA4F5" w14:textId="3E24F95C" w:rsidR="00BC62FC" w:rsidRPr="00E44191" w:rsidRDefault="00BC62FC" w:rsidP="00E15AF7">
            <w:pPr>
              <w:rPr>
                <w:sz w:val="22"/>
                <w:szCs w:val="22"/>
              </w:rPr>
            </w:pPr>
            <w:r w:rsidRPr="00E44191">
              <w:rPr>
                <w:sz w:val="22"/>
                <w:szCs w:val="22"/>
              </w:rPr>
              <w:t>HP:</w:t>
            </w:r>
          </w:p>
        </w:tc>
        <w:tc>
          <w:tcPr>
            <w:tcW w:w="1134" w:type="dxa"/>
          </w:tcPr>
          <w:p w14:paraId="4AD13F84" w14:textId="5E16949E" w:rsidR="00BC62FC" w:rsidRDefault="00BC62FC" w:rsidP="00E15AF7">
            <w:pPr>
              <w:rPr>
                <w:sz w:val="18"/>
                <w:szCs w:val="18"/>
              </w:rPr>
            </w:pPr>
            <w:r w:rsidRPr="00E338B9">
              <w:rPr>
                <w:rFonts w:cs="Arial"/>
                <w:sz w:val="22"/>
                <w:szCs w:val="22"/>
              </w:rPr>
              <w:t xml:space="preserve">□ Existing   </w:t>
            </w:r>
          </w:p>
        </w:tc>
        <w:tc>
          <w:tcPr>
            <w:tcW w:w="1242" w:type="dxa"/>
          </w:tcPr>
          <w:p w14:paraId="587E9619" w14:textId="49ED5989" w:rsidR="00BC62FC" w:rsidRDefault="00BC62FC" w:rsidP="00E15AF7">
            <w:pPr>
              <w:rPr>
                <w:sz w:val="18"/>
                <w:szCs w:val="18"/>
              </w:rPr>
            </w:pPr>
            <w:r w:rsidRPr="00E338B9">
              <w:rPr>
                <w:rFonts w:cs="Arial"/>
                <w:sz w:val="22"/>
                <w:szCs w:val="22"/>
              </w:rPr>
              <w:t xml:space="preserve">□ Proposed    </w:t>
            </w:r>
          </w:p>
        </w:tc>
        <w:tc>
          <w:tcPr>
            <w:tcW w:w="1823" w:type="dxa"/>
          </w:tcPr>
          <w:p w14:paraId="16374E54" w14:textId="364775A9" w:rsidR="00BC62FC" w:rsidRPr="00E338B9" w:rsidRDefault="00BC62FC" w:rsidP="00E15AF7">
            <w:pPr>
              <w:rPr>
                <w:rFonts w:cs="Arial"/>
                <w:sz w:val="22"/>
                <w:szCs w:val="22"/>
              </w:rPr>
            </w:pPr>
            <w:proofErr w:type="spellStart"/>
            <w:r>
              <w:rPr>
                <w:rFonts w:cs="Arial"/>
                <w:sz w:val="22"/>
                <w:szCs w:val="22"/>
              </w:rPr>
              <w:t>max.gpm</w:t>
            </w:r>
            <w:proofErr w:type="spellEnd"/>
            <w:r>
              <w:rPr>
                <w:rFonts w:cs="Arial"/>
                <w:sz w:val="22"/>
                <w:szCs w:val="22"/>
              </w:rPr>
              <w:t>:</w:t>
            </w:r>
          </w:p>
        </w:tc>
      </w:tr>
      <w:tr w:rsidR="00BC62FC" w14:paraId="7A6C88BF" w14:textId="162290BE" w:rsidTr="00350FCF">
        <w:tc>
          <w:tcPr>
            <w:tcW w:w="1751" w:type="dxa"/>
          </w:tcPr>
          <w:p w14:paraId="107DC0E5" w14:textId="1C0993F2" w:rsidR="00BC62FC" w:rsidRPr="00E44191" w:rsidRDefault="00BC62FC" w:rsidP="0004343A">
            <w:pPr>
              <w:rPr>
                <w:sz w:val="22"/>
                <w:szCs w:val="22"/>
              </w:rPr>
            </w:pPr>
            <w:r w:rsidRPr="00E44191">
              <w:rPr>
                <w:sz w:val="22"/>
                <w:szCs w:val="22"/>
              </w:rPr>
              <w:t xml:space="preserve">Jet Pump </w:t>
            </w:r>
            <w:proofErr w:type="spellStart"/>
            <w:r w:rsidRPr="00E44191">
              <w:rPr>
                <w:sz w:val="22"/>
                <w:szCs w:val="22"/>
              </w:rPr>
              <w:t>Mfr</w:t>
            </w:r>
            <w:proofErr w:type="spellEnd"/>
            <w:r w:rsidRPr="00E44191">
              <w:rPr>
                <w:sz w:val="22"/>
                <w:szCs w:val="22"/>
              </w:rPr>
              <w:t>:</w:t>
            </w:r>
          </w:p>
        </w:tc>
        <w:tc>
          <w:tcPr>
            <w:tcW w:w="1754" w:type="dxa"/>
          </w:tcPr>
          <w:p w14:paraId="435DCDA9" w14:textId="77777777" w:rsidR="00BC62FC" w:rsidRPr="00E44191" w:rsidRDefault="00BC62FC" w:rsidP="0004343A">
            <w:pPr>
              <w:rPr>
                <w:sz w:val="22"/>
                <w:szCs w:val="22"/>
              </w:rPr>
            </w:pPr>
          </w:p>
        </w:tc>
        <w:tc>
          <w:tcPr>
            <w:tcW w:w="852" w:type="dxa"/>
          </w:tcPr>
          <w:p w14:paraId="00A79647" w14:textId="11C14B82" w:rsidR="00BC62FC" w:rsidRPr="00E44191" w:rsidRDefault="00BC62FC" w:rsidP="0004343A">
            <w:pPr>
              <w:rPr>
                <w:sz w:val="22"/>
                <w:szCs w:val="22"/>
              </w:rPr>
            </w:pPr>
            <w:r w:rsidRPr="00E44191">
              <w:rPr>
                <w:sz w:val="22"/>
                <w:szCs w:val="22"/>
              </w:rPr>
              <w:t>Model:</w:t>
            </w:r>
          </w:p>
        </w:tc>
        <w:tc>
          <w:tcPr>
            <w:tcW w:w="1572" w:type="dxa"/>
          </w:tcPr>
          <w:p w14:paraId="383CD904" w14:textId="77777777" w:rsidR="00BC62FC" w:rsidRPr="00E44191" w:rsidRDefault="00BC62FC" w:rsidP="0004343A">
            <w:pPr>
              <w:rPr>
                <w:sz w:val="22"/>
                <w:szCs w:val="22"/>
              </w:rPr>
            </w:pPr>
          </w:p>
        </w:tc>
        <w:tc>
          <w:tcPr>
            <w:tcW w:w="690" w:type="dxa"/>
          </w:tcPr>
          <w:p w14:paraId="115E4347" w14:textId="3BA15ECA" w:rsidR="00BC62FC" w:rsidRPr="00E44191" w:rsidRDefault="00BC62FC" w:rsidP="0004343A">
            <w:pPr>
              <w:rPr>
                <w:sz w:val="22"/>
                <w:szCs w:val="22"/>
              </w:rPr>
            </w:pPr>
            <w:r w:rsidRPr="00E44191">
              <w:rPr>
                <w:sz w:val="22"/>
                <w:szCs w:val="22"/>
              </w:rPr>
              <w:t>HP:</w:t>
            </w:r>
          </w:p>
        </w:tc>
        <w:tc>
          <w:tcPr>
            <w:tcW w:w="1134" w:type="dxa"/>
          </w:tcPr>
          <w:p w14:paraId="6847AB0B" w14:textId="5C0F8190" w:rsidR="00BC62FC" w:rsidRPr="00E338B9" w:rsidRDefault="00BC62FC" w:rsidP="0004343A">
            <w:pPr>
              <w:rPr>
                <w:rFonts w:cs="Arial"/>
                <w:sz w:val="22"/>
                <w:szCs w:val="22"/>
              </w:rPr>
            </w:pPr>
            <w:r w:rsidRPr="00E338B9">
              <w:rPr>
                <w:rFonts w:cs="Arial"/>
                <w:sz w:val="22"/>
                <w:szCs w:val="22"/>
              </w:rPr>
              <w:t xml:space="preserve">□ Existing    </w:t>
            </w:r>
          </w:p>
        </w:tc>
        <w:tc>
          <w:tcPr>
            <w:tcW w:w="1242" w:type="dxa"/>
          </w:tcPr>
          <w:p w14:paraId="2079C44D" w14:textId="1A5DD1F4" w:rsidR="00BC62FC" w:rsidRPr="00E338B9" w:rsidRDefault="00BC62FC" w:rsidP="0004343A">
            <w:pPr>
              <w:rPr>
                <w:rFonts w:cs="Arial"/>
                <w:sz w:val="22"/>
                <w:szCs w:val="22"/>
              </w:rPr>
            </w:pPr>
            <w:r w:rsidRPr="00E338B9">
              <w:rPr>
                <w:rFonts w:cs="Arial"/>
                <w:sz w:val="22"/>
                <w:szCs w:val="22"/>
              </w:rPr>
              <w:t xml:space="preserve">□ Proposed    </w:t>
            </w:r>
          </w:p>
        </w:tc>
        <w:tc>
          <w:tcPr>
            <w:tcW w:w="1823" w:type="dxa"/>
          </w:tcPr>
          <w:p w14:paraId="47177DC6" w14:textId="6995E38D" w:rsidR="00BC62FC" w:rsidRPr="00E338B9" w:rsidRDefault="00BC62FC" w:rsidP="0004343A">
            <w:pPr>
              <w:rPr>
                <w:rFonts w:cs="Arial"/>
                <w:sz w:val="22"/>
                <w:szCs w:val="22"/>
              </w:rPr>
            </w:pPr>
            <w:proofErr w:type="spellStart"/>
            <w:r>
              <w:rPr>
                <w:rFonts w:cs="Arial"/>
                <w:sz w:val="22"/>
                <w:szCs w:val="22"/>
              </w:rPr>
              <w:t>max.gpm</w:t>
            </w:r>
            <w:proofErr w:type="spellEnd"/>
            <w:r>
              <w:rPr>
                <w:rFonts w:cs="Arial"/>
                <w:sz w:val="22"/>
                <w:szCs w:val="22"/>
              </w:rPr>
              <w:t>:</w:t>
            </w:r>
          </w:p>
        </w:tc>
      </w:tr>
      <w:tr w:rsidR="00BC62FC" w14:paraId="00F1422A" w14:textId="6877FDB2" w:rsidTr="00350FCF">
        <w:tc>
          <w:tcPr>
            <w:tcW w:w="1751" w:type="dxa"/>
          </w:tcPr>
          <w:p w14:paraId="52D33767" w14:textId="4A8DFB71" w:rsidR="00BC62FC" w:rsidRPr="00E44191" w:rsidRDefault="00BC62FC" w:rsidP="00BC62FC">
            <w:pPr>
              <w:jc w:val="left"/>
              <w:rPr>
                <w:sz w:val="22"/>
                <w:szCs w:val="22"/>
              </w:rPr>
            </w:pPr>
            <w:r>
              <w:rPr>
                <w:sz w:val="22"/>
                <w:szCs w:val="22"/>
              </w:rPr>
              <w:t xml:space="preserve">Booster Pump </w:t>
            </w:r>
            <w:proofErr w:type="spellStart"/>
            <w:r>
              <w:rPr>
                <w:sz w:val="22"/>
                <w:szCs w:val="22"/>
              </w:rPr>
              <w:t>Mfr</w:t>
            </w:r>
            <w:proofErr w:type="spellEnd"/>
            <w:r>
              <w:rPr>
                <w:sz w:val="22"/>
                <w:szCs w:val="22"/>
              </w:rPr>
              <w:t>:</w:t>
            </w:r>
          </w:p>
        </w:tc>
        <w:tc>
          <w:tcPr>
            <w:tcW w:w="1754" w:type="dxa"/>
          </w:tcPr>
          <w:p w14:paraId="0C013C2B" w14:textId="77777777" w:rsidR="00BC62FC" w:rsidRPr="00E44191" w:rsidRDefault="00BC62FC" w:rsidP="0004343A">
            <w:pPr>
              <w:rPr>
                <w:sz w:val="22"/>
                <w:szCs w:val="22"/>
              </w:rPr>
            </w:pPr>
          </w:p>
        </w:tc>
        <w:tc>
          <w:tcPr>
            <w:tcW w:w="852" w:type="dxa"/>
          </w:tcPr>
          <w:p w14:paraId="266DF79E" w14:textId="6E5E2E71" w:rsidR="00BC62FC" w:rsidRPr="00E44191" w:rsidRDefault="00BC62FC" w:rsidP="0004343A">
            <w:pPr>
              <w:rPr>
                <w:sz w:val="22"/>
                <w:szCs w:val="22"/>
              </w:rPr>
            </w:pPr>
            <w:r>
              <w:rPr>
                <w:sz w:val="22"/>
                <w:szCs w:val="22"/>
              </w:rPr>
              <w:t>Model:</w:t>
            </w:r>
          </w:p>
        </w:tc>
        <w:tc>
          <w:tcPr>
            <w:tcW w:w="1572" w:type="dxa"/>
          </w:tcPr>
          <w:p w14:paraId="63C13280" w14:textId="77777777" w:rsidR="00BC62FC" w:rsidRPr="00E44191" w:rsidRDefault="00BC62FC" w:rsidP="0004343A">
            <w:pPr>
              <w:rPr>
                <w:sz w:val="22"/>
                <w:szCs w:val="22"/>
              </w:rPr>
            </w:pPr>
          </w:p>
        </w:tc>
        <w:tc>
          <w:tcPr>
            <w:tcW w:w="690" w:type="dxa"/>
          </w:tcPr>
          <w:p w14:paraId="05BB4AFF" w14:textId="2FF0D14B" w:rsidR="00BC62FC" w:rsidRPr="00E44191" w:rsidRDefault="00BC62FC" w:rsidP="0004343A">
            <w:pPr>
              <w:rPr>
                <w:sz w:val="22"/>
                <w:szCs w:val="22"/>
              </w:rPr>
            </w:pPr>
            <w:r>
              <w:rPr>
                <w:sz w:val="22"/>
                <w:szCs w:val="22"/>
              </w:rPr>
              <w:t>HP:</w:t>
            </w:r>
          </w:p>
        </w:tc>
        <w:tc>
          <w:tcPr>
            <w:tcW w:w="1134" w:type="dxa"/>
          </w:tcPr>
          <w:p w14:paraId="7D38BABA" w14:textId="0C380A02" w:rsidR="00BC62FC" w:rsidRPr="00E338B9" w:rsidRDefault="00BC62FC" w:rsidP="0004343A">
            <w:pPr>
              <w:rPr>
                <w:rFonts w:cs="Arial"/>
                <w:sz w:val="22"/>
                <w:szCs w:val="22"/>
              </w:rPr>
            </w:pPr>
            <w:r w:rsidRPr="00E338B9">
              <w:rPr>
                <w:rFonts w:cs="Arial"/>
                <w:sz w:val="22"/>
                <w:szCs w:val="22"/>
              </w:rPr>
              <w:t xml:space="preserve">□ Existing    </w:t>
            </w:r>
          </w:p>
        </w:tc>
        <w:tc>
          <w:tcPr>
            <w:tcW w:w="1242" w:type="dxa"/>
          </w:tcPr>
          <w:p w14:paraId="04606437" w14:textId="364C4C4C" w:rsidR="00BC62FC" w:rsidRPr="00E338B9" w:rsidRDefault="00BC62FC" w:rsidP="0004343A">
            <w:pPr>
              <w:rPr>
                <w:rFonts w:cs="Arial"/>
                <w:sz w:val="22"/>
                <w:szCs w:val="22"/>
              </w:rPr>
            </w:pPr>
            <w:r w:rsidRPr="00E338B9">
              <w:rPr>
                <w:rFonts w:cs="Arial"/>
                <w:sz w:val="22"/>
                <w:szCs w:val="22"/>
              </w:rPr>
              <w:t xml:space="preserve">□ Proposed    </w:t>
            </w:r>
          </w:p>
        </w:tc>
        <w:tc>
          <w:tcPr>
            <w:tcW w:w="1823" w:type="dxa"/>
          </w:tcPr>
          <w:p w14:paraId="5E4C8036" w14:textId="6F0D3ACE" w:rsidR="00BC62FC" w:rsidRPr="00E338B9" w:rsidRDefault="00BC62FC" w:rsidP="0004343A">
            <w:pPr>
              <w:rPr>
                <w:rFonts w:cs="Arial"/>
                <w:sz w:val="22"/>
                <w:szCs w:val="22"/>
              </w:rPr>
            </w:pPr>
            <w:proofErr w:type="spellStart"/>
            <w:r>
              <w:rPr>
                <w:rFonts w:cs="Arial"/>
                <w:sz w:val="22"/>
                <w:szCs w:val="22"/>
              </w:rPr>
              <w:t>max.gpm</w:t>
            </w:r>
            <w:proofErr w:type="spellEnd"/>
            <w:r>
              <w:rPr>
                <w:rFonts w:cs="Arial"/>
                <w:sz w:val="22"/>
                <w:szCs w:val="22"/>
              </w:rPr>
              <w:t>:</w:t>
            </w:r>
          </w:p>
        </w:tc>
      </w:tr>
      <w:tr w:rsidR="00527476" w14:paraId="2EA20B19" w14:textId="77777777" w:rsidTr="0064161F">
        <w:tc>
          <w:tcPr>
            <w:tcW w:w="10818" w:type="dxa"/>
            <w:gridSpan w:val="8"/>
          </w:tcPr>
          <w:p w14:paraId="092369E4" w14:textId="3D30A279" w:rsidR="00527476" w:rsidRDefault="00527476" w:rsidP="0004343A">
            <w:pPr>
              <w:rPr>
                <w:rFonts w:cs="Arial"/>
                <w:sz w:val="22"/>
                <w:szCs w:val="22"/>
              </w:rPr>
            </w:pPr>
            <w:r>
              <w:rPr>
                <w:sz w:val="20"/>
              </w:rPr>
              <w:t xml:space="preserve">Note: the maximum </w:t>
            </w:r>
            <w:r w:rsidR="007940A7">
              <w:rPr>
                <w:sz w:val="20"/>
              </w:rPr>
              <w:t xml:space="preserve">flowrate should be determined by reading the maximum </w:t>
            </w:r>
            <w:proofErr w:type="spellStart"/>
            <w:r w:rsidR="007940A7">
              <w:rPr>
                <w:sz w:val="20"/>
              </w:rPr>
              <w:t>gpm</w:t>
            </w:r>
            <w:proofErr w:type="spellEnd"/>
            <w:r w:rsidR="007940A7">
              <w:rPr>
                <w:sz w:val="20"/>
              </w:rPr>
              <w:t xml:space="preserve"> on the pump curve.</w:t>
            </w:r>
          </w:p>
        </w:tc>
      </w:tr>
    </w:tbl>
    <w:p w14:paraId="6B5B5827" w14:textId="77777777" w:rsidR="00CE70AB" w:rsidRDefault="00CE70AB" w:rsidP="000D529E">
      <w:pPr>
        <w:rPr>
          <w:rFonts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5"/>
        <w:gridCol w:w="810"/>
        <w:gridCol w:w="720"/>
      </w:tblGrid>
      <w:tr w:rsidR="00E32242" w14:paraId="0181D619" w14:textId="77777777" w:rsidTr="00350FCF">
        <w:trPr>
          <w:trHeight w:val="152"/>
        </w:trPr>
        <w:tc>
          <w:tcPr>
            <w:tcW w:w="6115" w:type="dxa"/>
          </w:tcPr>
          <w:p w14:paraId="0C02D919" w14:textId="0562D944" w:rsidR="00E32242" w:rsidRPr="00E338B9" w:rsidRDefault="00E32242" w:rsidP="000D529E">
            <w:pPr>
              <w:rPr>
                <w:rFonts w:cs="Arial"/>
                <w:sz w:val="22"/>
                <w:szCs w:val="22"/>
              </w:rPr>
            </w:pPr>
            <w:r w:rsidRPr="00E338B9">
              <w:rPr>
                <w:rFonts w:cs="Arial"/>
                <w:sz w:val="22"/>
                <w:szCs w:val="22"/>
              </w:rPr>
              <w:t>Existing equalizer lines are installed and operatin</w:t>
            </w:r>
            <w:r>
              <w:rPr>
                <w:rFonts w:cs="Arial"/>
                <w:sz w:val="22"/>
                <w:szCs w:val="22"/>
              </w:rPr>
              <w:t>g</w:t>
            </w:r>
            <w:r w:rsidRPr="00E338B9">
              <w:rPr>
                <w:rFonts w:cs="Arial"/>
                <w:sz w:val="22"/>
                <w:szCs w:val="22"/>
              </w:rPr>
              <w:t>?</w:t>
            </w:r>
          </w:p>
        </w:tc>
        <w:tc>
          <w:tcPr>
            <w:tcW w:w="810" w:type="dxa"/>
          </w:tcPr>
          <w:p w14:paraId="644F533F" w14:textId="67A0EB5C" w:rsidR="00E32242" w:rsidRPr="00E338B9" w:rsidRDefault="00A87E84" w:rsidP="000D529E">
            <w:pPr>
              <w:rPr>
                <w:rFonts w:cs="Arial"/>
                <w:sz w:val="22"/>
                <w:szCs w:val="22"/>
              </w:rPr>
            </w:pPr>
            <w:r>
              <w:rPr>
                <w:rFonts w:cs="Arial"/>
                <w:sz w:val="22"/>
                <w:szCs w:val="22"/>
              </w:rPr>
              <w:sym w:font="Symbol" w:char="F09A"/>
            </w:r>
            <w:r>
              <w:rPr>
                <w:rFonts w:cs="Arial"/>
                <w:sz w:val="22"/>
                <w:szCs w:val="22"/>
              </w:rPr>
              <w:t xml:space="preserve"> </w:t>
            </w:r>
            <w:r w:rsidR="00E32242" w:rsidRPr="00E338B9">
              <w:rPr>
                <w:rFonts w:cs="Arial"/>
                <w:sz w:val="22"/>
                <w:szCs w:val="22"/>
              </w:rPr>
              <w:t>Yes</w:t>
            </w:r>
          </w:p>
        </w:tc>
        <w:tc>
          <w:tcPr>
            <w:tcW w:w="720" w:type="dxa"/>
          </w:tcPr>
          <w:p w14:paraId="52397672" w14:textId="3BC93620" w:rsidR="00E32242" w:rsidRPr="00E338B9" w:rsidRDefault="00A87E84" w:rsidP="000D529E">
            <w:pPr>
              <w:rPr>
                <w:rFonts w:cs="Arial"/>
                <w:sz w:val="22"/>
                <w:szCs w:val="22"/>
              </w:rPr>
            </w:pPr>
            <w:r>
              <w:rPr>
                <w:rFonts w:ascii="Symbol" w:eastAsia="Symbol" w:hAnsi="Symbol" w:cs="Symbol"/>
                <w:szCs w:val="24"/>
              </w:rPr>
              <w:sym w:font="Symbol" w:char="F09A"/>
            </w:r>
            <w:r>
              <w:rPr>
                <w:rFonts w:ascii="Symbol" w:eastAsia="Symbol" w:hAnsi="Symbol" w:cs="Symbol"/>
                <w:szCs w:val="24"/>
              </w:rPr>
              <w:t xml:space="preserve"> </w:t>
            </w:r>
            <w:r w:rsidR="00E32242" w:rsidRPr="00E338B9">
              <w:rPr>
                <w:rFonts w:cs="Arial"/>
                <w:sz w:val="22"/>
                <w:szCs w:val="22"/>
              </w:rPr>
              <w:t xml:space="preserve">No </w:t>
            </w:r>
            <w:r w:rsidR="00E32242" w:rsidRPr="00A722C4">
              <w:rPr>
                <w:rFonts w:cs="Arial"/>
                <w:sz w:val="22"/>
                <w:szCs w:val="22"/>
              </w:rPr>
              <w:t xml:space="preserve"> </w:t>
            </w:r>
            <w:r w:rsidR="00E32242" w:rsidRPr="00E338B9">
              <w:rPr>
                <w:rFonts w:cs="Arial"/>
                <w:sz w:val="22"/>
                <w:szCs w:val="22"/>
              </w:rPr>
              <w:t xml:space="preserve">   </w:t>
            </w:r>
          </w:p>
        </w:tc>
      </w:tr>
      <w:tr w:rsidR="00CE70AB" w14:paraId="7950D4A1" w14:textId="77777777" w:rsidTr="00350FCF">
        <w:tc>
          <w:tcPr>
            <w:tcW w:w="6115" w:type="dxa"/>
          </w:tcPr>
          <w:p w14:paraId="6BCB772A" w14:textId="619CBCC7" w:rsidR="00CE70AB" w:rsidRPr="00E338B9" w:rsidRDefault="00CE70AB" w:rsidP="000D529E">
            <w:pPr>
              <w:rPr>
                <w:rFonts w:cs="Arial"/>
                <w:sz w:val="22"/>
                <w:szCs w:val="22"/>
              </w:rPr>
            </w:pPr>
            <w:r>
              <w:rPr>
                <w:rFonts w:cs="Arial"/>
                <w:sz w:val="22"/>
                <w:szCs w:val="22"/>
              </w:rPr>
              <w:t>Equalizer covers to be replaced?</w:t>
            </w:r>
          </w:p>
        </w:tc>
        <w:tc>
          <w:tcPr>
            <w:tcW w:w="810" w:type="dxa"/>
          </w:tcPr>
          <w:p w14:paraId="77A78017" w14:textId="46418DEF" w:rsidR="00CE70AB" w:rsidRPr="00E338B9" w:rsidRDefault="00A87E84" w:rsidP="000D529E">
            <w:pPr>
              <w:rPr>
                <w:rFonts w:cs="Arial"/>
                <w:sz w:val="22"/>
                <w:szCs w:val="22"/>
              </w:rPr>
            </w:pPr>
            <w:r>
              <w:rPr>
                <w:rFonts w:ascii="Symbol" w:eastAsia="Symbol" w:hAnsi="Symbol" w:cs="Symbol"/>
                <w:szCs w:val="24"/>
              </w:rPr>
              <w:sym w:font="Symbol" w:char="F09A"/>
            </w:r>
            <w:r>
              <w:rPr>
                <w:rFonts w:ascii="Symbol" w:eastAsia="Symbol" w:hAnsi="Symbol" w:cs="Symbol"/>
                <w:szCs w:val="24"/>
              </w:rPr>
              <w:t xml:space="preserve"> </w:t>
            </w:r>
            <w:r w:rsidR="00E32242" w:rsidRPr="00E338B9">
              <w:rPr>
                <w:rFonts w:cs="Arial"/>
                <w:sz w:val="22"/>
                <w:szCs w:val="22"/>
              </w:rPr>
              <w:t>Yes</w:t>
            </w:r>
          </w:p>
        </w:tc>
        <w:tc>
          <w:tcPr>
            <w:tcW w:w="720" w:type="dxa"/>
          </w:tcPr>
          <w:p w14:paraId="6FE9D9AE" w14:textId="0EB1BB17" w:rsidR="00CE70AB" w:rsidRPr="00E338B9" w:rsidRDefault="00A87E84" w:rsidP="000D529E">
            <w:pPr>
              <w:rPr>
                <w:rFonts w:cs="Arial"/>
                <w:sz w:val="22"/>
                <w:szCs w:val="22"/>
              </w:rPr>
            </w:pPr>
            <w:r>
              <w:rPr>
                <w:rFonts w:ascii="Symbol" w:eastAsia="Symbol" w:hAnsi="Symbol" w:cs="Symbol"/>
                <w:szCs w:val="24"/>
              </w:rPr>
              <w:sym w:font="Symbol" w:char="F09A"/>
            </w:r>
            <w:r>
              <w:rPr>
                <w:rFonts w:ascii="Symbol" w:eastAsia="Symbol" w:hAnsi="Symbol" w:cs="Symbol"/>
                <w:szCs w:val="24"/>
              </w:rPr>
              <w:t xml:space="preserve"> </w:t>
            </w:r>
            <w:r w:rsidR="00E32242" w:rsidRPr="00E338B9">
              <w:rPr>
                <w:rFonts w:cs="Arial"/>
                <w:sz w:val="22"/>
                <w:szCs w:val="22"/>
              </w:rPr>
              <w:t xml:space="preserve">No </w:t>
            </w:r>
            <w:r w:rsidR="00E32242" w:rsidRPr="00A722C4">
              <w:rPr>
                <w:rFonts w:cs="Arial"/>
                <w:sz w:val="22"/>
                <w:szCs w:val="22"/>
              </w:rPr>
              <w:t xml:space="preserve"> </w:t>
            </w:r>
            <w:r w:rsidR="00E32242" w:rsidRPr="00E338B9">
              <w:rPr>
                <w:rFonts w:cs="Arial"/>
                <w:sz w:val="22"/>
                <w:szCs w:val="22"/>
              </w:rPr>
              <w:t xml:space="preserve">   </w:t>
            </w:r>
          </w:p>
        </w:tc>
      </w:tr>
      <w:tr w:rsidR="00CE70AB" w14:paraId="103CAC2A" w14:textId="77777777" w:rsidTr="00350FCF">
        <w:tc>
          <w:tcPr>
            <w:tcW w:w="6115" w:type="dxa"/>
          </w:tcPr>
          <w:p w14:paraId="76D65C5B" w14:textId="32B148E7" w:rsidR="00CE70AB" w:rsidRDefault="00CE70AB" w:rsidP="000D529E">
            <w:pPr>
              <w:rPr>
                <w:rFonts w:cs="Arial"/>
                <w:sz w:val="22"/>
                <w:szCs w:val="22"/>
              </w:rPr>
            </w:pPr>
            <w:r>
              <w:rPr>
                <w:sz w:val="22"/>
                <w:szCs w:val="22"/>
              </w:rPr>
              <w:t>Are Main Drains Split?</w:t>
            </w:r>
            <w:r w:rsidRPr="00BF681C">
              <w:rPr>
                <w:sz w:val="22"/>
                <w:szCs w:val="22"/>
              </w:rPr>
              <w:t xml:space="preserve"> </w:t>
            </w:r>
            <w:r w:rsidRPr="006D2153">
              <w:rPr>
                <w:sz w:val="22"/>
                <w:szCs w:val="22"/>
              </w:rPr>
              <w:tab/>
            </w:r>
          </w:p>
        </w:tc>
        <w:tc>
          <w:tcPr>
            <w:tcW w:w="810" w:type="dxa"/>
          </w:tcPr>
          <w:p w14:paraId="18A20BF7" w14:textId="13DF5D44" w:rsidR="00CE70AB" w:rsidRPr="00E338B9" w:rsidRDefault="00A87E84" w:rsidP="000D529E">
            <w:pPr>
              <w:rPr>
                <w:rFonts w:cs="Arial"/>
                <w:sz w:val="22"/>
                <w:szCs w:val="22"/>
              </w:rPr>
            </w:pPr>
            <w:r>
              <w:rPr>
                <w:rFonts w:ascii="Symbol" w:eastAsia="Symbol" w:hAnsi="Symbol" w:cs="Symbol"/>
                <w:szCs w:val="24"/>
              </w:rPr>
              <w:sym w:font="Symbol" w:char="F09A"/>
            </w:r>
            <w:r>
              <w:rPr>
                <w:rFonts w:ascii="Symbol" w:eastAsia="Symbol" w:hAnsi="Symbol" w:cs="Symbol"/>
                <w:szCs w:val="24"/>
              </w:rPr>
              <w:t xml:space="preserve"> </w:t>
            </w:r>
            <w:r w:rsidR="00E32242" w:rsidRPr="00E338B9">
              <w:rPr>
                <w:rFonts w:cs="Arial"/>
                <w:sz w:val="22"/>
                <w:szCs w:val="22"/>
              </w:rPr>
              <w:t xml:space="preserve">Yes </w:t>
            </w:r>
          </w:p>
        </w:tc>
        <w:tc>
          <w:tcPr>
            <w:tcW w:w="720" w:type="dxa"/>
          </w:tcPr>
          <w:p w14:paraId="1BB1D4C8" w14:textId="5F38C687" w:rsidR="00CE70AB" w:rsidRPr="00E338B9" w:rsidRDefault="00A87E84" w:rsidP="000D529E">
            <w:pPr>
              <w:rPr>
                <w:rFonts w:cs="Arial"/>
                <w:sz w:val="22"/>
                <w:szCs w:val="22"/>
              </w:rPr>
            </w:pPr>
            <w:r>
              <w:rPr>
                <w:rFonts w:ascii="Symbol" w:eastAsia="Symbol" w:hAnsi="Symbol" w:cs="Symbol"/>
                <w:szCs w:val="24"/>
              </w:rPr>
              <w:sym w:font="Symbol" w:char="F09A"/>
            </w:r>
            <w:r>
              <w:rPr>
                <w:rFonts w:ascii="Symbol" w:eastAsia="Symbol" w:hAnsi="Symbol" w:cs="Symbol"/>
                <w:szCs w:val="24"/>
              </w:rPr>
              <w:t xml:space="preserve"> </w:t>
            </w:r>
            <w:r w:rsidR="00E32242" w:rsidRPr="00E338B9">
              <w:rPr>
                <w:rFonts w:cs="Arial"/>
                <w:sz w:val="22"/>
                <w:szCs w:val="22"/>
              </w:rPr>
              <w:t xml:space="preserve">No </w:t>
            </w:r>
            <w:r w:rsidR="00E32242" w:rsidRPr="00A722C4">
              <w:rPr>
                <w:rFonts w:cs="Arial"/>
                <w:sz w:val="22"/>
                <w:szCs w:val="22"/>
              </w:rPr>
              <w:t xml:space="preserve"> </w:t>
            </w:r>
            <w:r w:rsidR="00E32242" w:rsidRPr="00E338B9">
              <w:rPr>
                <w:rFonts w:cs="Arial"/>
                <w:sz w:val="22"/>
                <w:szCs w:val="22"/>
              </w:rPr>
              <w:t xml:space="preserve">   </w:t>
            </w:r>
          </w:p>
        </w:tc>
      </w:tr>
      <w:tr w:rsidR="00CE70AB" w14:paraId="176907EC" w14:textId="77777777" w:rsidTr="00350FCF">
        <w:tc>
          <w:tcPr>
            <w:tcW w:w="6115" w:type="dxa"/>
          </w:tcPr>
          <w:p w14:paraId="1024599C" w14:textId="729408E9" w:rsidR="00CE70AB" w:rsidRDefault="00CE70AB" w:rsidP="000D529E">
            <w:pPr>
              <w:rPr>
                <w:sz w:val="22"/>
                <w:szCs w:val="22"/>
              </w:rPr>
            </w:pPr>
            <w:r w:rsidRPr="00E338B9">
              <w:rPr>
                <w:rFonts w:cs="Arial"/>
                <w:sz w:val="22"/>
                <w:szCs w:val="22"/>
              </w:rPr>
              <w:t xml:space="preserve">Main </w:t>
            </w:r>
            <w:r>
              <w:rPr>
                <w:rFonts w:cs="Arial"/>
                <w:sz w:val="22"/>
                <w:szCs w:val="22"/>
              </w:rPr>
              <w:t xml:space="preserve">drain is to be split and balanced during this project?   </w:t>
            </w:r>
          </w:p>
        </w:tc>
        <w:tc>
          <w:tcPr>
            <w:tcW w:w="810" w:type="dxa"/>
          </w:tcPr>
          <w:p w14:paraId="5D8E76B5" w14:textId="63CA9E4D" w:rsidR="00CE70AB" w:rsidRPr="00E338B9" w:rsidRDefault="00A87E84" w:rsidP="000D529E">
            <w:pPr>
              <w:rPr>
                <w:rFonts w:cs="Arial"/>
                <w:sz w:val="22"/>
                <w:szCs w:val="22"/>
              </w:rPr>
            </w:pPr>
            <w:r>
              <w:rPr>
                <w:rFonts w:cs="Arial"/>
                <w:sz w:val="22"/>
                <w:szCs w:val="22"/>
              </w:rPr>
              <w:sym w:font="Symbol" w:char="F09A"/>
            </w:r>
            <w:r>
              <w:rPr>
                <w:rFonts w:cs="Arial"/>
                <w:sz w:val="22"/>
                <w:szCs w:val="22"/>
              </w:rPr>
              <w:t xml:space="preserve"> </w:t>
            </w:r>
            <w:r w:rsidR="00E32242" w:rsidRPr="00E338B9">
              <w:rPr>
                <w:rFonts w:cs="Arial"/>
                <w:sz w:val="22"/>
                <w:szCs w:val="22"/>
              </w:rPr>
              <w:t xml:space="preserve">Yes </w:t>
            </w:r>
          </w:p>
        </w:tc>
        <w:tc>
          <w:tcPr>
            <w:tcW w:w="720" w:type="dxa"/>
          </w:tcPr>
          <w:p w14:paraId="3D6CF112" w14:textId="56E463F1" w:rsidR="00CE70AB" w:rsidRPr="00E338B9" w:rsidRDefault="00A87E84" w:rsidP="000D529E">
            <w:pPr>
              <w:rPr>
                <w:rFonts w:cs="Arial"/>
                <w:sz w:val="22"/>
                <w:szCs w:val="22"/>
              </w:rPr>
            </w:pPr>
            <w:r>
              <w:rPr>
                <w:rFonts w:ascii="Symbol" w:eastAsia="Symbol" w:hAnsi="Symbol" w:cs="Symbol"/>
                <w:szCs w:val="24"/>
              </w:rPr>
              <w:sym w:font="Symbol" w:char="F09A"/>
            </w:r>
            <w:r>
              <w:rPr>
                <w:rFonts w:ascii="Symbol" w:eastAsia="Symbol" w:hAnsi="Symbol" w:cs="Symbol"/>
                <w:szCs w:val="24"/>
              </w:rPr>
              <w:t xml:space="preserve"> </w:t>
            </w:r>
            <w:r w:rsidR="00E32242" w:rsidRPr="00E338B9">
              <w:rPr>
                <w:rFonts w:cs="Arial"/>
                <w:sz w:val="22"/>
                <w:szCs w:val="22"/>
              </w:rPr>
              <w:t xml:space="preserve">No </w:t>
            </w:r>
            <w:r w:rsidR="00E32242" w:rsidRPr="00A722C4">
              <w:rPr>
                <w:rFonts w:cs="Arial"/>
                <w:sz w:val="22"/>
                <w:szCs w:val="22"/>
              </w:rPr>
              <w:t xml:space="preserve"> </w:t>
            </w:r>
            <w:r w:rsidR="00E32242" w:rsidRPr="00E338B9">
              <w:rPr>
                <w:rFonts w:cs="Arial"/>
                <w:sz w:val="22"/>
                <w:szCs w:val="22"/>
              </w:rPr>
              <w:t xml:space="preserve">  </w:t>
            </w:r>
          </w:p>
        </w:tc>
      </w:tr>
      <w:tr w:rsidR="00E32242" w14:paraId="76516CAD" w14:textId="77777777" w:rsidTr="00350FCF">
        <w:tc>
          <w:tcPr>
            <w:tcW w:w="6115" w:type="dxa"/>
          </w:tcPr>
          <w:p w14:paraId="408289DF" w14:textId="4B058A42" w:rsidR="00E32242" w:rsidRPr="00E338B9" w:rsidRDefault="00E32242" w:rsidP="000D529E">
            <w:pPr>
              <w:rPr>
                <w:rFonts w:cs="Arial"/>
                <w:sz w:val="22"/>
                <w:szCs w:val="22"/>
              </w:rPr>
            </w:pPr>
            <w:r w:rsidRPr="000F5F7D">
              <w:rPr>
                <w:rFonts w:cs="Arial"/>
                <w:sz w:val="22"/>
                <w:szCs w:val="22"/>
                <w:u w:val="single"/>
              </w:rPr>
              <w:t>Existing</w:t>
            </w:r>
            <w:r w:rsidRPr="000F5F7D">
              <w:rPr>
                <w:rFonts w:cs="Arial"/>
                <w:sz w:val="22"/>
                <w:szCs w:val="22"/>
              </w:rPr>
              <w:t xml:space="preserve"> </w:t>
            </w:r>
            <w:r>
              <w:rPr>
                <w:rFonts w:cs="Arial"/>
                <w:sz w:val="22"/>
                <w:szCs w:val="22"/>
              </w:rPr>
              <w:t>s</w:t>
            </w:r>
            <w:r w:rsidRPr="00E338B9">
              <w:rPr>
                <w:rFonts w:cs="Arial"/>
                <w:sz w:val="22"/>
                <w:szCs w:val="22"/>
              </w:rPr>
              <w:t>kimmer</w:t>
            </w:r>
            <w:r>
              <w:rPr>
                <w:rFonts w:cs="Arial"/>
                <w:sz w:val="22"/>
                <w:szCs w:val="22"/>
              </w:rPr>
              <w:t>s</w:t>
            </w:r>
            <w:r w:rsidRPr="00E338B9">
              <w:rPr>
                <w:rFonts w:cs="Arial"/>
                <w:sz w:val="22"/>
                <w:szCs w:val="22"/>
              </w:rPr>
              <w:t xml:space="preserve"> and main drain</w:t>
            </w:r>
            <w:r>
              <w:rPr>
                <w:rFonts w:cs="Arial"/>
                <w:sz w:val="22"/>
                <w:szCs w:val="22"/>
              </w:rPr>
              <w:t>(s</w:t>
            </w:r>
            <w:proofErr w:type="gramStart"/>
            <w:r>
              <w:rPr>
                <w:rFonts w:cs="Arial"/>
                <w:sz w:val="22"/>
                <w:szCs w:val="22"/>
              </w:rPr>
              <w:t xml:space="preserve">) </w:t>
            </w:r>
            <w:r w:rsidRPr="00E338B9">
              <w:rPr>
                <w:rFonts w:cs="Arial"/>
                <w:sz w:val="22"/>
                <w:szCs w:val="22"/>
              </w:rPr>
              <w:t>are</w:t>
            </w:r>
            <w:proofErr w:type="gramEnd"/>
            <w:r>
              <w:rPr>
                <w:rFonts w:cs="Arial"/>
                <w:sz w:val="22"/>
                <w:szCs w:val="22"/>
              </w:rPr>
              <w:t xml:space="preserve"> on</w:t>
            </w:r>
            <w:r w:rsidRPr="00E338B9">
              <w:rPr>
                <w:rFonts w:cs="Arial"/>
                <w:sz w:val="22"/>
                <w:szCs w:val="22"/>
              </w:rPr>
              <w:t xml:space="preserve"> </w:t>
            </w:r>
            <w:r w:rsidRPr="00671D54">
              <w:rPr>
                <w:rFonts w:cs="Arial"/>
                <w:sz w:val="22"/>
                <w:szCs w:val="22"/>
                <w:u w:val="single"/>
              </w:rPr>
              <w:t>separate</w:t>
            </w:r>
            <w:r>
              <w:rPr>
                <w:rFonts w:cs="Arial"/>
                <w:sz w:val="22"/>
                <w:szCs w:val="22"/>
              </w:rPr>
              <w:t xml:space="preserve"> suction lines</w:t>
            </w:r>
            <w:r w:rsidRPr="00E338B9">
              <w:rPr>
                <w:rFonts w:cs="Arial"/>
                <w:sz w:val="22"/>
                <w:szCs w:val="22"/>
              </w:rPr>
              <w:t xml:space="preserve">? </w:t>
            </w:r>
            <w:r>
              <w:rPr>
                <w:rFonts w:cs="Arial"/>
                <w:sz w:val="22"/>
                <w:szCs w:val="22"/>
              </w:rPr>
              <w:t xml:space="preserve">  </w:t>
            </w:r>
          </w:p>
        </w:tc>
        <w:tc>
          <w:tcPr>
            <w:tcW w:w="810" w:type="dxa"/>
          </w:tcPr>
          <w:p w14:paraId="6AEFF78E" w14:textId="1BEB1C7A" w:rsidR="00E32242" w:rsidRPr="00E338B9" w:rsidRDefault="00A87E84" w:rsidP="000D529E">
            <w:pPr>
              <w:rPr>
                <w:rFonts w:cs="Arial"/>
                <w:sz w:val="22"/>
                <w:szCs w:val="22"/>
              </w:rPr>
            </w:pPr>
            <w:r>
              <w:rPr>
                <w:rFonts w:ascii="Symbol" w:eastAsia="Symbol" w:hAnsi="Symbol" w:cs="Symbol"/>
                <w:szCs w:val="24"/>
              </w:rPr>
              <w:sym w:font="Symbol" w:char="F09A"/>
            </w:r>
            <w:r>
              <w:rPr>
                <w:rFonts w:ascii="Symbol" w:eastAsia="Symbol" w:hAnsi="Symbol" w:cs="Symbol"/>
                <w:szCs w:val="24"/>
              </w:rPr>
              <w:t xml:space="preserve"> </w:t>
            </w:r>
            <w:r w:rsidR="00E32242" w:rsidRPr="00E338B9">
              <w:rPr>
                <w:rFonts w:cs="Arial"/>
                <w:sz w:val="22"/>
                <w:szCs w:val="22"/>
              </w:rPr>
              <w:t xml:space="preserve">Yes </w:t>
            </w:r>
          </w:p>
        </w:tc>
        <w:tc>
          <w:tcPr>
            <w:tcW w:w="720" w:type="dxa"/>
          </w:tcPr>
          <w:p w14:paraId="12F9056A" w14:textId="22780B37" w:rsidR="00E32242" w:rsidRPr="00E338B9" w:rsidRDefault="00A87E84" w:rsidP="000D529E">
            <w:pPr>
              <w:rPr>
                <w:rFonts w:cs="Arial"/>
                <w:sz w:val="22"/>
                <w:szCs w:val="22"/>
              </w:rPr>
            </w:pPr>
            <w:r>
              <w:rPr>
                <w:rFonts w:ascii="Symbol" w:eastAsia="Symbol" w:hAnsi="Symbol" w:cs="Symbol"/>
                <w:szCs w:val="24"/>
              </w:rPr>
              <w:sym w:font="Symbol" w:char="F09A"/>
            </w:r>
            <w:r>
              <w:rPr>
                <w:rFonts w:ascii="Symbol" w:eastAsia="Symbol" w:hAnsi="Symbol" w:cs="Symbol"/>
                <w:szCs w:val="24"/>
              </w:rPr>
              <w:t xml:space="preserve"> </w:t>
            </w:r>
            <w:r w:rsidR="00E32242" w:rsidRPr="00E338B9">
              <w:rPr>
                <w:rFonts w:cs="Arial"/>
                <w:sz w:val="22"/>
                <w:szCs w:val="22"/>
              </w:rPr>
              <w:t xml:space="preserve">No </w:t>
            </w:r>
            <w:r w:rsidR="00E32242" w:rsidRPr="00A722C4">
              <w:rPr>
                <w:rFonts w:cs="Arial"/>
                <w:sz w:val="22"/>
                <w:szCs w:val="22"/>
              </w:rPr>
              <w:t xml:space="preserve"> </w:t>
            </w:r>
            <w:r w:rsidR="00E32242" w:rsidRPr="00E338B9">
              <w:rPr>
                <w:rFonts w:cs="Arial"/>
                <w:sz w:val="22"/>
                <w:szCs w:val="22"/>
              </w:rPr>
              <w:t xml:space="preserve">  </w:t>
            </w:r>
          </w:p>
        </w:tc>
      </w:tr>
      <w:tr w:rsidR="00CC7B5E" w14:paraId="7A0EB0A9" w14:textId="77777777" w:rsidTr="00350FCF">
        <w:tc>
          <w:tcPr>
            <w:tcW w:w="6115" w:type="dxa"/>
          </w:tcPr>
          <w:p w14:paraId="02A62F7A" w14:textId="77777777" w:rsidR="00CC7B5E" w:rsidRDefault="00CC7B5E" w:rsidP="000D529E">
            <w:pPr>
              <w:rPr>
                <w:rFonts w:cs="Arial"/>
                <w:sz w:val="22"/>
                <w:szCs w:val="22"/>
              </w:rPr>
            </w:pPr>
            <w:r>
              <w:rPr>
                <w:rFonts w:cs="Arial"/>
                <w:sz w:val="22"/>
                <w:szCs w:val="22"/>
              </w:rPr>
              <w:t xml:space="preserve">Current mfr. </w:t>
            </w:r>
            <w:r w:rsidR="006854CB">
              <w:rPr>
                <w:rFonts w:cs="Arial"/>
                <w:sz w:val="22"/>
                <w:szCs w:val="22"/>
              </w:rPr>
              <w:t>s</w:t>
            </w:r>
            <w:r>
              <w:rPr>
                <w:rFonts w:cs="Arial"/>
                <w:sz w:val="22"/>
                <w:szCs w:val="22"/>
              </w:rPr>
              <w:t xml:space="preserve">pecifications provided for </w:t>
            </w:r>
            <w:r w:rsidR="006854CB">
              <w:rPr>
                <w:rFonts w:cs="Arial"/>
                <w:sz w:val="22"/>
                <w:szCs w:val="22"/>
              </w:rPr>
              <w:t>proposed covers</w:t>
            </w:r>
            <w:r w:rsidR="00FD78A8">
              <w:rPr>
                <w:rFonts w:cs="Arial"/>
                <w:sz w:val="22"/>
                <w:szCs w:val="22"/>
              </w:rPr>
              <w:t>?</w:t>
            </w:r>
          </w:p>
          <w:p w14:paraId="5513CE05" w14:textId="640F4990" w:rsidR="00FD78A8" w:rsidRPr="00CC7B5E" w:rsidRDefault="00FD78A8" w:rsidP="000D529E">
            <w:pPr>
              <w:rPr>
                <w:rFonts w:cs="Arial"/>
                <w:sz w:val="22"/>
                <w:szCs w:val="22"/>
              </w:rPr>
            </w:pPr>
            <w:r>
              <w:rPr>
                <w:rFonts w:cs="Arial"/>
                <w:sz w:val="22"/>
                <w:szCs w:val="22"/>
              </w:rPr>
              <w:t>Check the mfr. website for most up to date spec sheet.</w:t>
            </w:r>
          </w:p>
        </w:tc>
        <w:tc>
          <w:tcPr>
            <w:tcW w:w="810" w:type="dxa"/>
          </w:tcPr>
          <w:p w14:paraId="73D383A9" w14:textId="678C1832" w:rsidR="00CC7B5E" w:rsidRDefault="006854CB" w:rsidP="000D529E">
            <w:pPr>
              <w:rPr>
                <w:rFonts w:ascii="Symbol" w:eastAsia="Symbol" w:hAnsi="Symbol" w:cs="Symbol"/>
                <w:szCs w:val="24"/>
              </w:rPr>
            </w:pPr>
            <w:r>
              <w:rPr>
                <w:rFonts w:ascii="Symbol" w:eastAsia="Symbol" w:hAnsi="Symbol" w:cs="Symbol"/>
                <w:szCs w:val="24"/>
              </w:rPr>
              <w:sym w:font="Symbol" w:char="F09A"/>
            </w:r>
            <w:r>
              <w:rPr>
                <w:rFonts w:ascii="Symbol" w:eastAsia="Symbol" w:hAnsi="Symbol" w:cs="Symbol"/>
                <w:szCs w:val="24"/>
              </w:rPr>
              <w:t xml:space="preserve"> </w:t>
            </w:r>
            <w:r w:rsidRPr="00E338B9">
              <w:rPr>
                <w:rFonts w:cs="Arial"/>
                <w:sz w:val="22"/>
                <w:szCs w:val="22"/>
              </w:rPr>
              <w:t>Yes</w:t>
            </w:r>
          </w:p>
        </w:tc>
        <w:tc>
          <w:tcPr>
            <w:tcW w:w="720" w:type="dxa"/>
          </w:tcPr>
          <w:p w14:paraId="146ECF2D" w14:textId="3B823B53" w:rsidR="00CC7B5E" w:rsidRDefault="006854CB" w:rsidP="000D529E">
            <w:pPr>
              <w:rPr>
                <w:rFonts w:ascii="Symbol" w:eastAsia="Symbol" w:hAnsi="Symbol" w:cs="Symbol"/>
                <w:szCs w:val="24"/>
              </w:rPr>
            </w:pPr>
            <w:r>
              <w:rPr>
                <w:rFonts w:ascii="Symbol" w:eastAsia="Symbol" w:hAnsi="Symbol" w:cs="Symbol"/>
                <w:szCs w:val="24"/>
              </w:rPr>
              <w:sym w:font="Symbol" w:char="F09A"/>
            </w:r>
            <w:r>
              <w:rPr>
                <w:rFonts w:ascii="Symbol" w:eastAsia="Symbol" w:hAnsi="Symbol" w:cs="Symbol"/>
                <w:szCs w:val="24"/>
              </w:rPr>
              <w:t xml:space="preserve"> </w:t>
            </w:r>
            <w:r w:rsidRPr="00E338B9">
              <w:rPr>
                <w:rFonts w:cs="Arial"/>
                <w:sz w:val="22"/>
                <w:szCs w:val="22"/>
              </w:rPr>
              <w:t xml:space="preserve">No </w:t>
            </w:r>
            <w:r w:rsidRPr="00A722C4">
              <w:rPr>
                <w:rFonts w:cs="Arial"/>
                <w:sz w:val="22"/>
                <w:szCs w:val="22"/>
              </w:rPr>
              <w:t xml:space="preserve"> </w:t>
            </w:r>
            <w:r w:rsidRPr="00E338B9">
              <w:rPr>
                <w:rFonts w:cs="Arial"/>
                <w:sz w:val="22"/>
                <w:szCs w:val="22"/>
              </w:rPr>
              <w:t xml:space="preserve">  </w:t>
            </w:r>
          </w:p>
        </w:tc>
      </w:tr>
    </w:tbl>
    <w:p w14:paraId="0857ADCD" w14:textId="055E4158" w:rsidR="000D529E" w:rsidRDefault="000D529E" w:rsidP="000D529E">
      <w:pPr>
        <w:rPr>
          <w:rFonts w:cs="Arial"/>
          <w:sz w:val="22"/>
          <w:szCs w:val="22"/>
        </w:rPr>
      </w:pPr>
      <w:r>
        <w:rPr>
          <w:rFonts w:cs="Arial"/>
          <w:sz w:val="22"/>
          <w:szCs w:val="22"/>
        </w:rPr>
        <w:tab/>
      </w:r>
      <w:r w:rsidR="00085891">
        <w:rPr>
          <w:rFonts w:cs="Arial"/>
          <w:sz w:val="22"/>
          <w:szCs w:val="22"/>
        </w:rPr>
        <w:tab/>
      </w:r>
      <w:r w:rsidR="00085891">
        <w:rPr>
          <w:rFonts w:cs="Arial"/>
          <w:sz w:val="22"/>
          <w:szCs w:val="22"/>
        </w:rPr>
        <w:tab/>
      </w:r>
      <w:r w:rsidR="00085891">
        <w:rPr>
          <w:rFonts w:cs="Arial"/>
          <w:sz w:val="22"/>
          <w:szCs w:val="22"/>
        </w:rPr>
        <w:tab/>
      </w:r>
      <w:r w:rsidR="00085891">
        <w:rPr>
          <w:rFonts w:cs="Arial"/>
          <w:sz w:val="22"/>
          <w:szCs w:val="22"/>
        </w:rPr>
        <w:tab/>
      </w:r>
      <w:r>
        <w:rPr>
          <w:rFonts w:cs="Arial"/>
          <w:sz w:val="22"/>
          <w:szCs w:val="22"/>
        </w:rPr>
        <w:t xml:space="preserve"> </w:t>
      </w:r>
    </w:p>
    <w:p w14:paraId="08E8F2E6" w14:textId="51D91696" w:rsidR="00C10C83" w:rsidRPr="005F3FE0" w:rsidRDefault="00C10C83" w:rsidP="005F3FE0">
      <w:pPr>
        <w:spacing w:line="360" w:lineRule="auto"/>
        <w:rPr>
          <w:rFonts w:cs="Arial"/>
          <w:sz w:val="22"/>
          <w:szCs w:val="22"/>
        </w:rPr>
      </w:pPr>
      <w:r>
        <w:rPr>
          <w:rFonts w:cs="Arial"/>
          <w:sz w:val="22"/>
          <w:szCs w:val="22"/>
        </w:rPr>
        <w:t xml:space="preserve">Anti-entrapment devices:  </w:t>
      </w:r>
      <w:r w:rsidR="001A473E" w:rsidRPr="00E338B9">
        <w:rPr>
          <w:rFonts w:cs="Arial"/>
          <w:sz w:val="22"/>
          <w:szCs w:val="22"/>
        </w:rPr>
        <w:t xml:space="preserve">□ </w:t>
      </w:r>
      <w:r>
        <w:rPr>
          <w:rFonts w:cs="Arial"/>
          <w:sz w:val="22"/>
          <w:szCs w:val="22"/>
        </w:rPr>
        <w:t>S</w:t>
      </w:r>
      <w:r w:rsidRPr="00E338B9">
        <w:rPr>
          <w:rFonts w:cs="Arial"/>
          <w:sz w:val="22"/>
          <w:szCs w:val="22"/>
        </w:rPr>
        <w:t xml:space="preserve">plit </w:t>
      </w:r>
      <w:r w:rsidRPr="000F5F7D">
        <w:rPr>
          <w:rFonts w:cs="Arial"/>
          <w:sz w:val="22"/>
          <w:szCs w:val="22"/>
        </w:rPr>
        <w:t xml:space="preserve">drains  </w:t>
      </w:r>
      <w:r>
        <w:rPr>
          <w:rFonts w:cs="Arial"/>
          <w:sz w:val="22"/>
          <w:szCs w:val="22"/>
        </w:rPr>
        <w:t xml:space="preserve"> </w:t>
      </w:r>
      <w:r w:rsidRPr="000F5F7D">
        <w:rPr>
          <w:rFonts w:cs="Arial"/>
          <w:sz w:val="22"/>
          <w:szCs w:val="22"/>
        </w:rPr>
        <w:t xml:space="preserve"> </w:t>
      </w:r>
      <w:r w:rsidR="001A473E" w:rsidRPr="00E338B9">
        <w:rPr>
          <w:rFonts w:cs="Arial"/>
          <w:sz w:val="22"/>
          <w:szCs w:val="22"/>
        </w:rPr>
        <w:t>□</w:t>
      </w:r>
      <w:r w:rsidRPr="000F5F7D">
        <w:rPr>
          <w:rFonts w:cs="Arial"/>
          <w:sz w:val="22"/>
          <w:szCs w:val="22"/>
        </w:rPr>
        <w:t xml:space="preserve"> SVRS </w:t>
      </w:r>
      <w:r>
        <w:rPr>
          <w:rFonts w:cs="Arial"/>
          <w:sz w:val="22"/>
          <w:szCs w:val="22"/>
        </w:rPr>
        <w:t xml:space="preserve">  </w:t>
      </w:r>
      <w:r w:rsidR="00293EC8" w:rsidRPr="00E338B9">
        <w:rPr>
          <w:rFonts w:cs="Arial"/>
          <w:sz w:val="22"/>
          <w:szCs w:val="22"/>
        </w:rPr>
        <w:t>□</w:t>
      </w:r>
      <w:r>
        <w:rPr>
          <w:rFonts w:cs="Arial"/>
          <w:sz w:val="22"/>
          <w:szCs w:val="22"/>
        </w:rPr>
        <w:t xml:space="preserve"> </w:t>
      </w:r>
      <w:r w:rsidRPr="000F5F7D">
        <w:rPr>
          <w:rFonts w:cs="Arial"/>
          <w:sz w:val="22"/>
          <w:szCs w:val="22"/>
        </w:rPr>
        <w:t>Gravity</w:t>
      </w:r>
      <w:r>
        <w:rPr>
          <w:rFonts w:cs="Arial"/>
          <w:sz w:val="22"/>
          <w:szCs w:val="22"/>
        </w:rPr>
        <w:t xml:space="preserve"> (perimeter overflow with </w:t>
      </w:r>
      <w:proofErr w:type="gramStart"/>
      <w:r>
        <w:rPr>
          <w:rFonts w:cs="Arial"/>
          <w:sz w:val="22"/>
          <w:szCs w:val="22"/>
        </w:rPr>
        <w:t>sump)</w:t>
      </w:r>
      <w:r w:rsidRPr="000F5F7D">
        <w:rPr>
          <w:rFonts w:cs="Arial"/>
          <w:sz w:val="22"/>
          <w:szCs w:val="22"/>
        </w:rPr>
        <w:t xml:space="preserve"> </w:t>
      </w:r>
      <w:r w:rsidR="00687C14">
        <w:rPr>
          <w:rFonts w:cs="Arial"/>
          <w:sz w:val="22"/>
          <w:szCs w:val="22"/>
        </w:rPr>
        <w:t xml:space="preserve"> </w:t>
      </w:r>
      <w:r>
        <w:rPr>
          <w:rFonts w:cs="Arial"/>
          <w:sz w:val="22"/>
          <w:szCs w:val="22"/>
        </w:rPr>
        <w:t xml:space="preserve"> </w:t>
      </w:r>
      <w:proofErr w:type="gramEnd"/>
      <w:r w:rsidR="00F20DC5" w:rsidRPr="00E338B9">
        <w:rPr>
          <w:rFonts w:cs="Arial"/>
          <w:sz w:val="22"/>
          <w:szCs w:val="22"/>
        </w:rPr>
        <w:t>□</w:t>
      </w:r>
      <w:r>
        <w:rPr>
          <w:rFonts w:cs="Arial"/>
          <w:sz w:val="22"/>
          <w:szCs w:val="22"/>
        </w:rPr>
        <w:t xml:space="preserve"> </w:t>
      </w:r>
      <w:r w:rsidRPr="000F5F7D">
        <w:rPr>
          <w:rFonts w:cs="Arial"/>
          <w:sz w:val="22"/>
          <w:szCs w:val="22"/>
        </w:rPr>
        <w:t xml:space="preserve">Vent    </w:t>
      </w:r>
      <w:r w:rsidR="004C23A2" w:rsidRPr="00E338B9">
        <w:rPr>
          <w:rFonts w:cs="Arial"/>
          <w:sz w:val="22"/>
          <w:szCs w:val="22"/>
        </w:rPr>
        <w:t>□</w:t>
      </w:r>
      <w:r w:rsidRPr="000F5F7D">
        <w:rPr>
          <w:rFonts w:cs="Arial"/>
          <w:sz w:val="22"/>
          <w:szCs w:val="22"/>
        </w:rPr>
        <w:t xml:space="preserve"> Combination </w:t>
      </w:r>
    </w:p>
    <w:p w14:paraId="4F6BB4C2" w14:textId="30AE5DEB" w:rsidR="00D17CD2" w:rsidRDefault="0098683C" w:rsidP="00266F46">
      <w:pPr>
        <w:tabs>
          <w:tab w:val="left" w:pos="720"/>
          <w:tab w:val="left" w:pos="1440"/>
          <w:tab w:val="left" w:pos="2160"/>
          <w:tab w:val="left" w:pos="2880"/>
          <w:tab w:val="left" w:pos="3600"/>
          <w:tab w:val="left" w:pos="5430"/>
        </w:tabs>
        <w:jc w:val="left"/>
        <w:rPr>
          <w:rFonts w:cs="Arial"/>
          <w:sz w:val="22"/>
          <w:szCs w:val="22"/>
        </w:rPr>
      </w:pPr>
      <w:r w:rsidRPr="00E338B9">
        <w:rPr>
          <w:rFonts w:cs="Arial"/>
          <w:sz w:val="22"/>
          <w:szCs w:val="22"/>
        </w:rPr>
        <w:t xml:space="preserve">□ </w:t>
      </w:r>
      <w:proofErr w:type="gramStart"/>
      <w:r w:rsidR="00C10C83" w:rsidRPr="000F5F7D">
        <w:rPr>
          <w:rFonts w:cs="Arial"/>
          <w:sz w:val="22"/>
          <w:szCs w:val="22"/>
        </w:rPr>
        <w:t xml:space="preserve">Existing  </w:t>
      </w:r>
      <w:r w:rsidR="00C10C83">
        <w:rPr>
          <w:rFonts w:cs="Arial"/>
          <w:sz w:val="22"/>
          <w:szCs w:val="22"/>
        </w:rPr>
        <w:tab/>
      </w:r>
      <w:proofErr w:type="gramEnd"/>
      <w:r w:rsidRPr="00E338B9">
        <w:rPr>
          <w:rFonts w:cs="Arial"/>
          <w:sz w:val="22"/>
          <w:szCs w:val="22"/>
        </w:rPr>
        <w:t>□</w:t>
      </w:r>
      <w:r w:rsidR="00C10C83">
        <w:rPr>
          <w:rFonts w:cs="Arial"/>
          <w:sz w:val="22"/>
          <w:szCs w:val="22"/>
        </w:rPr>
        <w:t xml:space="preserve"> </w:t>
      </w:r>
      <w:r w:rsidR="00C10C83" w:rsidRPr="000F5F7D">
        <w:rPr>
          <w:rFonts w:cs="Arial"/>
          <w:sz w:val="22"/>
          <w:szCs w:val="22"/>
        </w:rPr>
        <w:t xml:space="preserve">Proposed </w:t>
      </w:r>
      <w:r w:rsidR="00C10C83">
        <w:rPr>
          <w:rFonts w:cs="Arial"/>
          <w:sz w:val="22"/>
          <w:szCs w:val="22"/>
        </w:rPr>
        <w:tab/>
      </w:r>
      <w:r w:rsidRPr="00E338B9">
        <w:rPr>
          <w:rFonts w:cs="Arial"/>
          <w:sz w:val="22"/>
          <w:szCs w:val="22"/>
        </w:rPr>
        <w:t xml:space="preserve">□ </w:t>
      </w:r>
      <w:r w:rsidR="00C10C83" w:rsidRPr="000F5F7D">
        <w:rPr>
          <w:rFonts w:cs="Arial"/>
          <w:sz w:val="22"/>
          <w:szCs w:val="22"/>
        </w:rPr>
        <w:t>Other</w:t>
      </w:r>
      <w:r w:rsidR="00C10C83">
        <w:rPr>
          <w:rFonts w:cs="Arial"/>
          <w:sz w:val="22"/>
          <w:szCs w:val="22"/>
        </w:rPr>
        <w:t xml:space="preserve"> types  </w:t>
      </w:r>
      <w:r w:rsidR="00C10C83" w:rsidRPr="000F5F7D">
        <w:rPr>
          <w:rFonts w:cs="Arial"/>
          <w:sz w:val="22"/>
          <w:szCs w:val="22"/>
          <w:u w:val="single"/>
        </w:rPr>
        <w:tab/>
      </w:r>
      <w:r w:rsidR="00C10C83" w:rsidRPr="000F5F7D">
        <w:rPr>
          <w:rFonts w:cs="Arial"/>
          <w:sz w:val="22"/>
          <w:szCs w:val="22"/>
          <w:u w:val="single"/>
        </w:rPr>
        <w:tab/>
      </w:r>
      <w:r w:rsidR="00C10C83" w:rsidRPr="000F5F7D">
        <w:rPr>
          <w:rFonts w:cs="Arial"/>
          <w:sz w:val="22"/>
          <w:szCs w:val="22"/>
          <w:u w:val="single"/>
        </w:rPr>
        <w:tab/>
      </w:r>
      <w:r w:rsidR="00C10C83" w:rsidRPr="000F5F7D">
        <w:rPr>
          <w:rFonts w:cs="Arial"/>
          <w:sz w:val="22"/>
          <w:szCs w:val="22"/>
          <w:u w:val="single"/>
        </w:rPr>
        <w:tab/>
      </w:r>
      <w:r w:rsidR="00C10C83" w:rsidRPr="000F5F7D">
        <w:rPr>
          <w:rFonts w:cs="Arial"/>
          <w:sz w:val="22"/>
          <w:szCs w:val="22"/>
          <w:u w:val="single"/>
        </w:rPr>
        <w:tab/>
      </w:r>
      <w:r w:rsidR="00C10C83" w:rsidRPr="000F5F7D">
        <w:rPr>
          <w:rFonts w:cs="Arial"/>
          <w:sz w:val="22"/>
          <w:szCs w:val="22"/>
          <w:u w:val="single"/>
        </w:rPr>
        <w:tab/>
      </w:r>
      <w:r w:rsidR="00C10C83">
        <w:rPr>
          <w:rFonts w:cs="Arial"/>
          <w:sz w:val="22"/>
          <w:szCs w:val="22"/>
          <w:u w:val="single"/>
        </w:rPr>
        <w:tab/>
      </w:r>
      <w:r w:rsidR="00C10C83">
        <w:rPr>
          <w:rFonts w:cs="Arial"/>
          <w:sz w:val="22"/>
          <w:szCs w:val="22"/>
          <w:u w:val="single"/>
        </w:rPr>
        <w:tab/>
      </w:r>
      <w:r w:rsidR="00C10C83">
        <w:rPr>
          <w:rFonts w:cs="Arial"/>
          <w:sz w:val="22"/>
          <w:szCs w:val="22"/>
          <w:u w:val="single"/>
        </w:rPr>
        <w:tab/>
      </w:r>
      <w:r w:rsidR="00C10C83" w:rsidRPr="000F5F7D">
        <w:rPr>
          <w:rFonts w:cs="Arial"/>
          <w:sz w:val="22"/>
          <w:szCs w:val="22"/>
        </w:rPr>
        <w:t xml:space="preserve"> </w:t>
      </w:r>
    </w:p>
    <w:p w14:paraId="2BA44613" w14:textId="77777777" w:rsidR="000B0C6E" w:rsidRDefault="000B0C6E" w:rsidP="00266F46">
      <w:pPr>
        <w:tabs>
          <w:tab w:val="left" w:pos="720"/>
          <w:tab w:val="left" w:pos="1440"/>
          <w:tab w:val="left" w:pos="2160"/>
          <w:tab w:val="left" w:pos="2880"/>
          <w:tab w:val="left" w:pos="3600"/>
          <w:tab w:val="left" w:pos="5430"/>
        </w:tabs>
        <w:jc w:val="left"/>
        <w:rPr>
          <w:rFonts w:cs="Arial"/>
          <w:sz w:val="22"/>
          <w:szCs w:val="22"/>
        </w:rPr>
      </w:pPr>
    </w:p>
    <w:p w14:paraId="70832CC6" w14:textId="77777777" w:rsidR="009834F6" w:rsidRDefault="009834F6" w:rsidP="000B0C6E">
      <w:pPr>
        <w:rPr>
          <w:color w:val="FF0000"/>
          <w:sz w:val="20"/>
        </w:rPr>
      </w:pPr>
    </w:p>
    <w:p w14:paraId="4EDF4845" w14:textId="12CB3E60" w:rsidR="009834F6" w:rsidRDefault="009834F6" w:rsidP="000B0C6E">
      <w:pPr>
        <w:rPr>
          <w:color w:val="FF0000"/>
          <w:sz w:val="20"/>
        </w:rPr>
      </w:pPr>
    </w:p>
    <w:p w14:paraId="6030D997" w14:textId="77777777" w:rsidR="009834F6" w:rsidRDefault="009834F6" w:rsidP="000B0C6E">
      <w:pPr>
        <w:rPr>
          <w:color w:val="FF0000"/>
          <w:sz w:val="20"/>
        </w:rPr>
      </w:pPr>
    </w:p>
    <w:p w14:paraId="3C7C05E2" w14:textId="77777777" w:rsidR="009834F6" w:rsidRDefault="009834F6" w:rsidP="000B0C6E">
      <w:pPr>
        <w:rPr>
          <w:color w:val="FF0000"/>
          <w:sz w:val="20"/>
        </w:rPr>
      </w:pPr>
    </w:p>
    <w:p w14:paraId="31C91E35" w14:textId="77777777" w:rsidR="009834F6" w:rsidRDefault="009834F6" w:rsidP="000B0C6E">
      <w:pPr>
        <w:rPr>
          <w:color w:val="FF0000"/>
          <w:sz w:val="20"/>
        </w:rPr>
      </w:pPr>
    </w:p>
    <w:p w14:paraId="5F053772" w14:textId="77777777" w:rsidR="000B0C6E" w:rsidRDefault="000B0C6E" w:rsidP="000B0C6E">
      <w:pPr>
        <w:rPr>
          <w:b/>
          <w:bCs/>
          <w:color w:val="FF0000"/>
          <w:sz w:val="22"/>
          <w:szCs w:val="22"/>
        </w:rPr>
      </w:pPr>
    </w:p>
    <w:p w14:paraId="42CE44A3" w14:textId="0CCB4245" w:rsidR="000B0C6E" w:rsidRDefault="000B0C6E" w:rsidP="000B0C6E">
      <w:pPr>
        <w:rPr>
          <w:b/>
          <w:bCs/>
          <w:sz w:val="22"/>
          <w:szCs w:val="22"/>
        </w:rPr>
      </w:pPr>
      <w:r w:rsidRPr="00F62C22">
        <w:rPr>
          <w:b/>
          <w:bCs/>
          <w:color w:val="FF0000"/>
          <w:sz w:val="22"/>
          <w:szCs w:val="22"/>
        </w:rPr>
        <w:t>*</w:t>
      </w:r>
      <w:r w:rsidRPr="00DB5239">
        <w:rPr>
          <w:b/>
          <w:bCs/>
          <w:sz w:val="22"/>
          <w:szCs w:val="22"/>
          <w:u w:val="single"/>
        </w:rPr>
        <w:t>TOTAL DYNAMIC HEAD</w:t>
      </w:r>
      <w:r w:rsidRPr="00440381">
        <w:rPr>
          <w:b/>
          <w:bCs/>
          <w:sz w:val="22"/>
          <w:szCs w:val="22"/>
        </w:rPr>
        <w:t xml:space="preserve"> </w:t>
      </w:r>
    </w:p>
    <w:p w14:paraId="40BE6218" w14:textId="77777777" w:rsidR="0075491A" w:rsidRPr="00877EA6" w:rsidRDefault="0075491A" w:rsidP="000B0C6E">
      <w:pPr>
        <w:rPr>
          <w:b/>
          <w:bCs/>
          <w:sz w:val="22"/>
          <w:szCs w:val="22"/>
        </w:rPr>
      </w:pPr>
    </w:p>
    <w:p w14:paraId="4F4454EA" w14:textId="77777777" w:rsidR="00E45FF3" w:rsidRPr="00E45FF3" w:rsidRDefault="00E45FF3" w:rsidP="00E45FF3">
      <w:pPr>
        <w:rPr>
          <w:szCs w:val="24"/>
        </w:rPr>
      </w:pPr>
      <w:r w:rsidRPr="00E45FF3">
        <w:rPr>
          <w:szCs w:val="24"/>
        </w:rPr>
        <w:t>When the maximum flow rate listed on the pump curve is higher than the flowrate listed for the proposed VGB cover, the total dynamic head may be calculated to determine the actual maximum flow rate of the pump (based on the pump curve).</w:t>
      </w:r>
    </w:p>
    <w:p w14:paraId="7E2BF2E2" w14:textId="77777777" w:rsidR="000B0C6E" w:rsidRDefault="000B0C6E" w:rsidP="000B0C6E">
      <w:pPr>
        <w:rPr>
          <w:b/>
          <w:bCs/>
          <w:sz w:val="22"/>
          <w:szCs w:val="22"/>
          <w:u w:val="single"/>
        </w:rPr>
      </w:pPr>
    </w:p>
    <w:p w14:paraId="6197CA3C" w14:textId="7D6488C4" w:rsidR="0075491A" w:rsidRDefault="0075491A" w:rsidP="0075491A">
      <w:pPr>
        <w:pStyle w:val="ListParagraph"/>
        <w:numPr>
          <w:ilvl w:val="0"/>
          <w:numId w:val="8"/>
        </w:numPr>
        <w:rPr>
          <w:sz w:val="22"/>
          <w:szCs w:val="22"/>
        </w:rPr>
      </w:pPr>
      <w:r>
        <w:rPr>
          <w:sz w:val="22"/>
          <w:szCs w:val="22"/>
        </w:rPr>
        <w:t>Install vacuum &amp; pressure gauges on the pump</w:t>
      </w:r>
    </w:p>
    <w:p w14:paraId="2213B796" w14:textId="67145CB1" w:rsidR="0075491A" w:rsidRDefault="0075491A" w:rsidP="0075491A">
      <w:pPr>
        <w:pStyle w:val="ListParagraph"/>
        <w:numPr>
          <w:ilvl w:val="0"/>
          <w:numId w:val="8"/>
        </w:numPr>
        <w:rPr>
          <w:sz w:val="22"/>
          <w:szCs w:val="22"/>
        </w:rPr>
      </w:pPr>
      <w:r>
        <w:rPr>
          <w:sz w:val="22"/>
          <w:szCs w:val="22"/>
        </w:rPr>
        <w:t>Backwash/clean filters</w:t>
      </w:r>
    </w:p>
    <w:p w14:paraId="6FFAA3A3" w14:textId="05F3CB3B" w:rsidR="00897B58" w:rsidRDefault="003F481E" w:rsidP="0075491A">
      <w:pPr>
        <w:pStyle w:val="ListParagraph"/>
        <w:numPr>
          <w:ilvl w:val="0"/>
          <w:numId w:val="8"/>
        </w:numPr>
        <w:rPr>
          <w:sz w:val="22"/>
          <w:szCs w:val="22"/>
        </w:rPr>
      </w:pPr>
      <w:r>
        <w:rPr>
          <w:sz w:val="22"/>
          <w:szCs w:val="22"/>
        </w:rPr>
        <w:t xml:space="preserve">Record </w:t>
      </w:r>
      <w:r w:rsidR="00897B58">
        <w:rPr>
          <w:sz w:val="22"/>
          <w:szCs w:val="22"/>
        </w:rPr>
        <w:t>readings of vacuum and pressure gauges with the pump running</w:t>
      </w:r>
    </w:p>
    <w:p w14:paraId="41557200" w14:textId="12FE188A" w:rsidR="003F481E" w:rsidRDefault="003F481E" w:rsidP="0075491A">
      <w:pPr>
        <w:pStyle w:val="ListParagraph"/>
        <w:numPr>
          <w:ilvl w:val="0"/>
          <w:numId w:val="8"/>
        </w:numPr>
        <w:rPr>
          <w:sz w:val="22"/>
          <w:szCs w:val="22"/>
        </w:rPr>
      </w:pPr>
      <w:r>
        <w:rPr>
          <w:sz w:val="22"/>
          <w:szCs w:val="22"/>
        </w:rPr>
        <w:t xml:space="preserve">Record </w:t>
      </w:r>
      <w:r w:rsidR="00891BE2">
        <w:rPr>
          <w:sz w:val="22"/>
          <w:szCs w:val="22"/>
        </w:rPr>
        <w:t>readings of flow meters</w:t>
      </w:r>
    </w:p>
    <w:p w14:paraId="7FC6E850" w14:textId="77777777" w:rsidR="00902444" w:rsidRPr="0075491A" w:rsidRDefault="00902444" w:rsidP="00902444">
      <w:pPr>
        <w:pStyle w:val="ListParagraph"/>
        <w:rPr>
          <w:sz w:val="22"/>
          <w:szCs w:val="22"/>
        </w:rPr>
      </w:pPr>
    </w:p>
    <w:tbl>
      <w:tblPr>
        <w:tblStyle w:val="TableGrid"/>
        <w:tblW w:w="10795" w:type="dxa"/>
        <w:tblLook w:val="04A0" w:firstRow="1" w:lastRow="0" w:firstColumn="1" w:lastColumn="0" w:noHBand="0" w:noVBand="1"/>
      </w:tblPr>
      <w:tblGrid>
        <w:gridCol w:w="2486"/>
        <w:gridCol w:w="2965"/>
        <w:gridCol w:w="326"/>
        <w:gridCol w:w="630"/>
        <w:gridCol w:w="878"/>
        <w:gridCol w:w="3510"/>
      </w:tblGrid>
      <w:tr w:rsidR="007D701C" w14:paraId="619E5DE7" w14:textId="77777777" w:rsidTr="009F41BE">
        <w:tc>
          <w:tcPr>
            <w:tcW w:w="10795" w:type="dxa"/>
            <w:gridSpan w:val="6"/>
          </w:tcPr>
          <w:p w14:paraId="59565F99" w14:textId="3988704A" w:rsidR="007D701C" w:rsidRPr="00D33BE7" w:rsidRDefault="00D33BE7" w:rsidP="007D701C">
            <w:pPr>
              <w:jc w:val="left"/>
              <w:rPr>
                <w:b/>
                <w:bCs/>
                <w:sz w:val="22"/>
                <w:szCs w:val="22"/>
              </w:rPr>
            </w:pPr>
            <w:r>
              <w:rPr>
                <w:b/>
                <w:bCs/>
                <w:sz w:val="22"/>
                <w:szCs w:val="22"/>
              </w:rPr>
              <w:t xml:space="preserve">Filter Pump: </w:t>
            </w:r>
          </w:p>
        </w:tc>
      </w:tr>
      <w:tr w:rsidR="000B0C6E" w14:paraId="192EFC39" w14:textId="77777777" w:rsidTr="003A3C8D">
        <w:tc>
          <w:tcPr>
            <w:tcW w:w="2486" w:type="dxa"/>
          </w:tcPr>
          <w:p w14:paraId="7711C7DA" w14:textId="77777777" w:rsidR="000B0C6E" w:rsidRPr="004A4B1F" w:rsidRDefault="000B0C6E" w:rsidP="003A3C8D">
            <w:pPr>
              <w:rPr>
                <w:sz w:val="22"/>
                <w:szCs w:val="22"/>
              </w:rPr>
            </w:pPr>
            <w:r>
              <w:rPr>
                <w:sz w:val="22"/>
                <w:szCs w:val="22"/>
              </w:rPr>
              <w:t>Vacuum Gauge Reading</w:t>
            </w:r>
          </w:p>
        </w:tc>
        <w:tc>
          <w:tcPr>
            <w:tcW w:w="2965" w:type="dxa"/>
          </w:tcPr>
          <w:p w14:paraId="002CEADD" w14:textId="77777777" w:rsidR="000B0C6E" w:rsidRPr="00DD4553" w:rsidRDefault="000B0C6E" w:rsidP="003A3C8D">
            <w:pPr>
              <w:rPr>
                <w:sz w:val="22"/>
                <w:szCs w:val="22"/>
              </w:rPr>
            </w:pPr>
          </w:p>
        </w:tc>
        <w:tc>
          <w:tcPr>
            <w:tcW w:w="326" w:type="dxa"/>
          </w:tcPr>
          <w:p w14:paraId="563ACCB7" w14:textId="77777777" w:rsidR="000B0C6E" w:rsidRPr="00DD4553" w:rsidRDefault="000B0C6E" w:rsidP="003A3C8D">
            <w:pPr>
              <w:rPr>
                <w:sz w:val="22"/>
                <w:szCs w:val="22"/>
              </w:rPr>
            </w:pPr>
            <w:r>
              <w:rPr>
                <w:sz w:val="22"/>
                <w:szCs w:val="22"/>
              </w:rPr>
              <w:t>x</w:t>
            </w:r>
          </w:p>
        </w:tc>
        <w:tc>
          <w:tcPr>
            <w:tcW w:w="630" w:type="dxa"/>
          </w:tcPr>
          <w:p w14:paraId="28CC7DAC" w14:textId="77777777" w:rsidR="000B0C6E" w:rsidRPr="00B55A4C" w:rsidRDefault="000B0C6E" w:rsidP="003A3C8D">
            <w:pPr>
              <w:rPr>
                <w:sz w:val="22"/>
                <w:szCs w:val="22"/>
              </w:rPr>
            </w:pPr>
            <w:r>
              <w:rPr>
                <w:sz w:val="22"/>
                <w:szCs w:val="22"/>
              </w:rPr>
              <w:t>1.13</w:t>
            </w:r>
          </w:p>
        </w:tc>
        <w:tc>
          <w:tcPr>
            <w:tcW w:w="878" w:type="dxa"/>
          </w:tcPr>
          <w:p w14:paraId="47FDF4A5" w14:textId="77777777" w:rsidR="000B0C6E" w:rsidRPr="00A12A67" w:rsidRDefault="000B0C6E" w:rsidP="003A3C8D">
            <w:pPr>
              <w:jc w:val="center"/>
              <w:rPr>
                <w:b/>
                <w:bCs/>
                <w:sz w:val="22"/>
                <w:szCs w:val="22"/>
              </w:rPr>
            </w:pPr>
            <w:r w:rsidRPr="00A12A67">
              <w:rPr>
                <w:b/>
                <w:bCs/>
                <w:sz w:val="22"/>
                <w:szCs w:val="22"/>
              </w:rPr>
              <w:t>=</w:t>
            </w:r>
          </w:p>
        </w:tc>
        <w:tc>
          <w:tcPr>
            <w:tcW w:w="3510" w:type="dxa"/>
          </w:tcPr>
          <w:p w14:paraId="749F2A84" w14:textId="77777777" w:rsidR="000B0C6E" w:rsidRPr="00E614A1" w:rsidRDefault="000B0C6E" w:rsidP="003A3C8D">
            <w:pPr>
              <w:jc w:val="right"/>
              <w:rPr>
                <w:sz w:val="22"/>
                <w:szCs w:val="22"/>
              </w:rPr>
            </w:pPr>
            <w:r>
              <w:rPr>
                <w:sz w:val="22"/>
                <w:szCs w:val="22"/>
              </w:rPr>
              <w:t>Box 1</w:t>
            </w:r>
          </w:p>
        </w:tc>
      </w:tr>
      <w:tr w:rsidR="000B0C6E" w14:paraId="5C9F7725" w14:textId="77777777" w:rsidTr="003F481E">
        <w:tc>
          <w:tcPr>
            <w:tcW w:w="2486" w:type="dxa"/>
            <w:tcBorders>
              <w:bottom w:val="single" w:sz="4" w:space="0" w:color="auto"/>
            </w:tcBorders>
          </w:tcPr>
          <w:p w14:paraId="3A8ECA55" w14:textId="77777777" w:rsidR="000B0C6E" w:rsidRDefault="000B0C6E" w:rsidP="003A3C8D">
            <w:pPr>
              <w:rPr>
                <w:sz w:val="22"/>
                <w:szCs w:val="22"/>
              </w:rPr>
            </w:pPr>
            <w:r>
              <w:rPr>
                <w:sz w:val="22"/>
                <w:szCs w:val="22"/>
              </w:rPr>
              <w:t>Pressure Gauge Reading</w:t>
            </w:r>
          </w:p>
        </w:tc>
        <w:tc>
          <w:tcPr>
            <w:tcW w:w="2965" w:type="dxa"/>
            <w:tcBorders>
              <w:bottom w:val="single" w:sz="4" w:space="0" w:color="auto"/>
            </w:tcBorders>
          </w:tcPr>
          <w:p w14:paraId="12F4FE7E" w14:textId="77777777" w:rsidR="000B0C6E" w:rsidRPr="00DD4553" w:rsidRDefault="000B0C6E" w:rsidP="003A3C8D">
            <w:pPr>
              <w:rPr>
                <w:sz w:val="22"/>
                <w:szCs w:val="22"/>
              </w:rPr>
            </w:pPr>
          </w:p>
        </w:tc>
        <w:tc>
          <w:tcPr>
            <w:tcW w:w="326" w:type="dxa"/>
            <w:tcBorders>
              <w:bottom w:val="single" w:sz="4" w:space="0" w:color="auto"/>
            </w:tcBorders>
          </w:tcPr>
          <w:p w14:paraId="5BD3D28E" w14:textId="77777777" w:rsidR="000B0C6E" w:rsidRPr="00DD4553" w:rsidRDefault="000B0C6E" w:rsidP="003A3C8D">
            <w:pPr>
              <w:rPr>
                <w:sz w:val="22"/>
                <w:szCs w:val="22"/>
              </w:rPr>
            </w:pPr>
            <w:r>
              <w:rPr>
                <w:sz w:val="22"/>
                <w:szCs w:val="22"/>
              </w:rPr>
              <w:t>x</w:t>
            </w:r>
          </w:p>
        </w:tc>
        <w:tc>
          <w:tcPr>
            <w:tcW w:w="630" w:type="dxa"/>
            <w:tcBorders>
              <w:bottom w:val="single" w:sz="4" w:space="0" w:color="auto"/>
            </w:tcBorders>
          </w:tcPr>
          <w:p w14:paraId="684186EC" w14:textId="77777777" w:rsidR="000B0C6E" w:rsidRPr="00B55A4C" w:rsidRDefault="000B0C6E" w:rsidP="003A3C8D">
            <w:pPr>
              <w:rPr>
                <w:sz w:val="22"/>
                <w:szCs w:val="22"/>
              </w:rPr>
            </w:pPr>
            <w:r w:rsidRPr="00B55A4C">
              <w:rPr>
                <w:sz w:val="22"/>
                <w:szCs w:val="22"/>
              </w:rPr>
              <w:t>2.31</w:t>
            </w:r>
          </w:p>
        </w:tc>
        <w:tc>
          <w:tcPr>
            <w:tcW w:w="878" w:type="dxa"/>
            <w:tcBorders>
              <w:bottom w:val="single" w:sz="4" w:space="0" w:color="auto"/>
            </w:tcBorders>
          </w:tcPr>
          <w:p w14:paraId="34E1F6CF" w14:textId="77777777" w:rsidR="000B0C6E" w:rsidRPr="00A12A67" w:rsidRDefault="000B0C6E" w:rsidP="003A3C8D">
            <w:pPr>
              <w:jc w:val="center"/>
              <w:rPr>
                <w:b/>
                <w:bCs/>
                <w:sz w:val="22"/>
                <w:szCs w:val="22"/>
              </w:rPr>
            </w:pPr>
            <w:r w:rsidRPr="00A12A67">
              <w:rPr>
                <w:b/>
                <w:bCs/>
                <w:sz w:val="22"/>
                <w:szCs w:val="22"/>
              </w:rPr>
              <w:t>=</w:t>
            </w:r>
          </w:p>
        </w:tc>
        <w:tc>
          <w:tcPr>
            <w:tcW w:w="3510" w:type="dxa"/>
            <w:tcBorders>
              <w:bottom w:val="single" w:sz="4" w:space="0" w:color="auto"/>
            </w:tcBorders>
          </w:tcPr>
          <w:p w14:paraId="5BC62C54" w14:textId="77777777" w:rsidR="000B0C6E" w:rsidRPr="008A1BEE" w:rsidRDefault="000B0C6E" w:rsidP="003A3C8D">
            <w:pPr>
              <w:jc w:val="right"/>
              <w:rPr>
                <w:sz w:val="22"/>
                <w:szCs w:val="22"/>
              </w:rPr>
            </w:pPr>
            <w:r>
              <w:rPr>
                <w:sz w:val="22"/>
                <w:szCs w:val="22"/>
              </w:rPr>
              <w:t>Box 2</w:t>
            </w:r>
          </w:p>
        </w:tc>
      </w:tr>
      <w:tr w:rsidR="000B0C6E" w14:paraId="1FDF8EA7" w14:textId="77777777" w:rsidTr="003F481E">
        <w:tc>
          <w:tcPr>
            <w:tcW w:w="7285" w:type="dxa"/>
            <w:gridSpan w:val="5"/>
            <w:tcBorders>
              <w:top w:val="single" w:sz="4" w:space="0" w:color="auto"/>
              <w:left w:val="nil"/>
              <w:bottom w:val="nil"/>
              <w:right w:val="single" w:sz="4" w:space="0" w:color="auto"/>
            </w:tcBorders>
          </w:tcPr>
          <w:p w14:paraId="6CAA9E1B" w14:textId="77777777" w:rsidR="000B0C6E" w:rsidRPr="00A12A67" w:rsidRDefault="000B0C6E" w:rsidP="003A3C8D">
            <w:pPr>
              <w:jc w:val="right"/>
              <w:rPr>
                <w:sz w:val="22"/>
                <w:szCs w:val="22"/>
              </w:rPr>
            </w:pPr>
            <w:r>
              <w:rPr>
                <w:sz w:val="22"/>
                <w:szCs w:val="22"/>
              </w:rPr>
              <w:t xml:space="preserve">(Add Box 1 and Box </w:t>
            </w:r>
            <w:proofErr w:type="gramStart"/>
            <w:r>
              <w:rPr>
                <w:sz w:val="22"/>
                <w:szCs w:val="22"/>
              </w:rPr>
              <w:t>2 )</w:t>
            </w:r>
            <w:proofErr w:type="gramEnd"/>
            <w:r>
              <w:rPr>
                <w:sz w:val="22"/>
                <w:szCs w:val="22"/>
              </w:rPr>
              <w:t xml:space="preserve">  TDH = </w:t>
            </w:r>
          </w:p>
        </w:tc>
        <w:tc>
          <w:tcPr>
            <w:tcW w:w="3510" w:type="dxa"/>
            <w:tcBorders>
              <w:left w:val="single" w:sz="4" w:space="0" w:color="auto"/>
            </w:tcBorders>
          </w:tcPr>
          <w:p w14:paraId="68805F94" w14:textId="77777777" w:rsidR="000B0C6E" w:rsidRDefault="000B0C6E" w:rsidP="003A3C8D">
            <w:pPr>
              <w:rPr>
                <w:b/>
                <w:bCs/>
                <w:sz w:val="22"/>
                <w:szCs w:val="22"/>
                <w:u w:val="single"/>
              </w:rPr>
            </w:pPr>
          </w:p>
        </w:tc>
      </w:tr>
    </w:tbl>
    <w:p w14:paraId="5E7066FF" w14:textId="77777777" w:rsidR="000B0C6E" w:rsidRDefault="000B0C6E" w:rsidP="000B0C6E">
      <w:pPr>
        <w:rPr>
          <w:b/>
          <w:bCs/>
          <w:sz w:val="22"/>
          <w:szCs w:val="22"/>
          <w:u w:val="single"/>
        </w:rPr>
      </w:pPr>
    </w:p>
    <w:tbl>
      <w:tblPr>
        <w:tblStyle w:val="TableGrid"/>
        <w:tblW w:w="10795" w:type="dxa"/>
        <w:tblLook w:val="04A0" w:firstRow="1" w:lastRow="0" w:firstColumn="1" w:lastColumn="0" w:noHBand="0" w:noVBand="1"/>
      </w:tblPr>
      <w:tblGrid>
        <w:gridCol w:w="2486"/>
        <w:gridCol w:w="2965"/>
        <w:gridCol w:w="326"/>
        <w:gridCol w:w="630"/>
        <w:gridCol w:w="878"/>
        <w:gridCol w:w="3510"/>
      </w:tblGrid>
      <w:tr w:rsidR="006E35D5" w:rsidRPr="00D33BE7" w14:paraId="2D18006E" w14:textId="77777777" w:rsidTr="003A3C8D">
        <w:tc>
          <w:tcPr>
            <w:tcW w:w="10795" w:type="dxa"/>
            <w:gridSpan w:val="6"/>
          </w:tcPr>
          <w:p w14:paraId="7FA30C33" w14:textId="0E191396" w:rsidR="006E35D5" w:rsidRPr="00D33BE7" w:rsidRDefault="006E35D5" w:rsidP="003A3C8D">
            <w:pPr>
              <w:jc w:val="left"/>
              <w:rPr>
                <w:b/>
                <w:bCs/>
                <w:sz w:val="22"/>
                <w:szCs w:val="22"/>
              </w:rPr>
            </w:pPr>
            <w:r>
              <w:rPr>
                <w:b/>
                <w:bCs/>
                <w:sz w:val="22"/>
                <w:szCs w:val="22"/>
              </w:rPr>
              <w:t>Jet/Booster Pump</w:t>
            </w:r>
            <w:r>
              <w:rPr>
                <w:b/>
                <w:bCs/>
                <w:sz w:val="22"/>
                <w:szCs w:val="22"/>
              </w:rPr>
              <w:t xml:space="preserve">: </w:t>
            </w:r>
          </w:p>
        </w:tc>
      </w:tr>
      <w:tr w:rsidR="006E35D5" w:rsidRPr="00E614A1" w14:paraId="17C44E6A" w14:textId="77777777" w:rsidTr="003A3C8D">
        <w:tc>
          <w:tcPr>
            <w:tcW w:w="2486" w:type="dxa"/>
          </w:tcPr>
          <w:p w14:paraId="0CD55833" w14:textId="77777777" w:rsidR="006E35D5" w:rsidRPr="004A4B1F" w:rsidRDefault="006E35D5" w:rsidP="003A3C8D">
            <w:pPr>
              <w:rPr>
                <w:sz w:val="22"/>
                <w:szCs w:val="22"/>
              </w:rPr>
            </w:pPr>
            <w:r>
              <w:rPr>
                <w:sz w:val="22"/>
                <w:szCs w:val="22"/>
              </w:rPr>
              <w:t>Vacuum Gauge Reading</w:t>
            </w:r>
          </w:p>
        </w:tc>
        <w:tc>
          <w:tcPr>
            <w:tcW w:w="2965" w:type="dxa"/>
          </w:tcPr>
          <w:p w14:paraId="6FA56701" w14:textId="77777777" w:rsidR="006E35D5" w:rsidRPr="00DD4553" w:rsidRDefault="006E35D5" w:rsidP="003A3C8D">
            <w:pPr>
              <w:rPr>
                <w:sz w:val="22"/>
                <w:szCs w:val="22"/>
              </w:rPr>
            </w:pPr>
          </w:p>
        </w:tc>
        <w:tc>
          <w:tcPr>
            <w:tcW w:w="326" w:type="dxa"/>
          </w:tcPr>
          <w:p w14:paraId="376D8055" w14:textId="77777777" w:rsidR="006E35D5" w:rsidRPr="00DD4553" w:rsidRDefault="006E35D5" w:rsidP="003A3C8D">
            <w:pPr>
              <w:rPr>
                <w:sz w:val="22"/>
                <w:szCs w:val="22"/>
              </w:rPr>
            </w:pPr>
            <w:r>
              <w:rPr>
                <w:sz w:val="22"/>
                <w:szCs w:val="22"/>
              </w:rPr>
              <w:t>x</w:t>
            </w:r>
          </w:p>
        </w:tc>
        <w:tc>
          <w:tcPr>
            <w:tcW w:w="630" w:type="dxa"/>
          </w:tcPr>
          <w:p w14:paraId="7EE1172A" w14:textId="77777777" w:rsidR="006E35D5" w:rsidRPr="00B55A4C" w:rsidRDefault="006E35D5" w:rsidP="003A3C8D">
            <w:pPr>
              <w:rPr>
                <w:sz w:val="22"/>
                <w:szCs w:val="22"/>
              </w:rPr>
            </w:pPr>
            <w:r>
              <w:rPr>
                <w:sz w:val="22"/>
                <w:szCs w:val="22"/>
              </w:rPr>
              <w:t>1.13</w:t>
            </w:r>
          </w:p>
        </w:tc>
        <w:tc>
          <w:tcPr>
            <w:tcW w:w="878" w:type="dxa"/>
          </w:tcPr>
          <w:p w14:paraId="1C42A1BE" w14:textId="77777777" w:rsidR="006E35D5" w:rsidRPr="00A12A67" w:rsidRDefault="006E35D5" w:rsidP="003A3C8D">
            <w:pPr>
              <w:jc w:val="center"/>
              <w:rPr>
                <w:b/>
                <w:bCs/>
                <w:sz w:val="22"/>
                <w:szCs w:val="22"/>
              </w:rPr>
            </w:pPr>
            <w:r w:rsidRPr="00A12A67">
              <w:rPr>
                <w:b/>
                <w:bCs/>
                <w:sz w:val="22"/>
                <w:szCs w:val="22"/>
              </w:rPr>
              <w:t>=</w:t>
            </w:r>
          </w:p>
        </w:tc>
        <w:tc>
          <w:tcPr>
            <w:tcW w:w="3510" w:type="dxa"/>
          </w:tcPr>
          <w:p w14:paraId="4343B6B0" w14:textId="77777777" w:rsidR="006E35D5" w:rsidRPr="00E614A1" w:rsidRDefault="006E35D5" w:rsidP="003A3C8D">
            <w:pPr>
              <w:jc w:val="right"/>
              <w:rPr>
                <w:sz w:val="22"/>
                <w:szCs w:val="22"/>
              </w:rPr>
            </w:pPr>
            <w:r>
              <w:rPr>
                <w:sz w:val="22"/>
                <w:szCs w:val="22"/>
              </w:rPr>
              <w:t>Box 1</w:t>
            </w:r>
          </w:p>
        </w:tc>
      </w:tr>
      <w:tr w:rsidR="006E35D5" w:rsidRPr="008A1BEE" w14:paraId="0346AA8D" w14:textId="77777777" w:rsidTr="003F481E">
        <w:tc>
          <w:tcPr>
            <w:tcW w:w="2486" w:type="dxa"/>
            <w:tcBorders>
              <w:bottom w:val="single" w:sz="4" w:space="0" w:color="auto"/>
            </w:tcBorders>
          </w:tcPr>
          <w:p w14:paraId="6100EF21" w14:textId="77777777" w:rsidR="006E35D5" w:rsidRDefault="006E35D5" w:rsidP="003A3C8D">
            <w:pPr>
              <w:rPr>
                <w:sz w:val="22"/>
                <w:szCs w:val="22"/>
              </w:rPr>
            </w:pPr>
            <w:r>
              <w:rPr>
                <w:sz w:val="22"/>
                <w:szCs w:val="22"/>
              </w:rPr>
              <w:t>Pressure Gauge Reading</w:t>
            </w:r>
          </w:p>
        </w:tc>
        <w:tc>
          <w:tcPr>
            <w:tcW w:w="2965" w:type="dxa"/>
            <w:tcBorders>
              <w:bottom w:val="single" w:sz="4" w:space="0" w:color="auto"/>
            </w:tcBorders>
          </w:tcPr>
          <w:p w14:paraId="7BE2AEC9" w14:textId="77777777" w:rsidR="006E35D5" w:rsidRPr="00DD4553" w:rsidRDefault="006E35D5" w:rsidP="003A3C8D">
            <w:pPr>
              <w:rPr>
                <w:sz w:val="22"/>
                <w:szCs w:val="22"/>
              </w:rPr>
            </w:pPr>
          </w:p>
        </w:tc>
        <w:tc>
          <w:tcPr>
            <w:tcW w:w="326" w:type="dxa"/>
            <w:tcBorders>
              <w:bottom w:val="single" w:sz="4" w:space="0" w:color="auto"/>
            </w:tcBorders>
          </w:tcPr>
          <w:p w14:paraId="42584124" w14:textId="77777777" w:rsidR="006E35D5" w:rsidRPr="00DD4553" w:rsidRDefault="006E35D5" w:rsidP="003A3C8D">
            <w:pPr>
              <w:rPr>
                <w:sz w:val="22"/>
                <w:szCs w:val="22"/>
              </w:rPr>
            </w:pPr>
            <w:r>
              <w:rPr>
                <w:sz w:val="22"/>
                <w:szCs w:val="22"/>
              </w:rPr>
              <w:t>x</w:t>
            </w:r>
          </w:p>
        </w:tc>
        <w:tc>
          <w:tcPr>
            <w:tcW w:w="630" w:type="dxa"/>
            <w:tcBorders>
              <w:bottom w:val="single" w:sz="4" w:space="0" w:color="auto"/>
            </w:tcBorders>
          </w:tcPr>
          <w:p w14:paraId="4EC7E01D" w14:textId="77777777" w:rsidR="006E35D5" w:rsidRPr="00B55A4C" w:rsidRDefault="006E35D5" w:rsidP="003A3C8D">
            <w:pPr>
              <w:rPr>
                <w:sz w:val="22"/>
                <w:szCs w:val="22"/>
              </w:rPr>
            </w:pPr>
            <w:r w:rsidRPr="00B55A4C">
              <w:rPr>
                <w:sz w:val="22"/>
                <w:szCs w:val="22"/>
              </w:rPr>
              <w:t>2.31</w:t>
            </w:r>
          </w:p>
        </w:tc>
        <w:tc>
          <w:tcPr>
            <w:tcW w:w="878" w:type="dxa"/>
            <w:tcBorders>
              <w:bottom w:val="single" w:sz="4" w:space="0" w:color="auto"/>
            </w:tcBorders>
          </w:tcPr>
          <w:p w14:paraId="64ED90CC" w14:textId="77777777" w:rsidR="006E35D5" w:rsidRPr="00A12A67" w:rsidRDefault="006E35D5" w:rsidP="003A3C8D">
            <w:pPr>
              <w:jc w:val="center"/>
              <w:rPr>
                <w:b/>
                <w:bCs/>
                <w:sz w:val="22"/>
                <w:szCs w:val="22"/>
              </w:rPr>
            </w:pPr>
            <w:r w:rsidRPr="00A12A67">
              <w:rPr>
                <w:b/>
                <w:bCs/>
                <w:sz w:val="22"/>
                <w:szCs w:val="22"/>
              </w:rPr>
              <w:t>=</w:t>
            </w:r>
          </w:p>
        </w:tc>
        <w:tc>
          <w:tcPr>
            <w:tcW w:w="3510" w:type="dxa"/>
            <w:tcBorders>
              <w:bottom w:val="single" w:sz="4" w:space="0" w:color="auto"/>
            </w:tcBorders>
          </w:tcPr>
          <w:p w14:paraId="08D8E144" w14:textId="77777777" w:rsidR="006E35D5" w:rsidRPr="008A1BEE" w:rsidRDefault="006E35D5" w:rsidP="003A3C8D">
            <w:pPr>
              <w:jc w:val="right"/>
              <w:rPr>
                <w:sz w:val="22"/>
                <w:szCs w:val="22"/>
              </w:rPr>
            </w:pPr>
            <w:r>
              <w:rPr>
                <w:sz w:val="22"/>
                <w:szCs w:val="22"/>
              </w:rPr>
              <w:t>Box 2</w:t>
            </w:r>
          </w:p>
        </w:tc>
      </w:tr>
      <w:tr w:rsidR="006E35D5" w14:paraId="31A791D9" w14:textId="77777777" w:rsidTr="003F481E">
        <w:tc>
          <w:tcPr>
            <w:tcW w:w="7285" w:type="dxa"/>
            <w:gridSpan w:val="5"/>
            <w:tcBorders>
              <w:top w:val="single" w:sz="4" w:space="0" w:color="auto"/>
              <w:left w:val="nil"/>
              <w:bottom w:val="nil"/>
              <w:right w:val="single" w:sz="4" w:space="0" w:color="auto"/>
            </w:tcBorders>
          </w:tcPr>
          <w:p w14:paraId="49098338" w14:textId="77777777" w:rsidR="006E35D5" w:rsidRPr="00A12A67" w:rsidRDefault="006E35D5" w:rsidP="003A3C8D">
            <w:pPr>
              <w:jc w:val="right"/>
              <w:rPr>
                <w:sz w:val="22"/>
                <w:szCs w:val="22"/>
              </w:rPr>
            </w:pPr>
            <w:r>
              <w:rPr>
                <w:sz w:val="22"/>
                <w:szCs w:val="22"/>
              </w:rPr>
              <w:t xml:space="preserve">(Add Box 1 and Box </w:t>
            </w:r>
            <w:proofErr w:type="gramStart"/>
            <w:r>
              <w:rPr>
                <w:sz w:val="22"/>
                <w:szCs w:val="22"/>
              </w:rPr>
              <w:t>2 )</w:t>
            </w:r>
            <w:proofErr w:type="gramEnd"/>
            <w:r>
              <w:rPr>
                <w:sz w:val="22"/>
                <w:szCs w:val="22"/>
              </w:rPr>
              <w:t xml:space="preserve">  TDH = </w:t>
            </w:r>
          </w:p>
        </w:tc>
        <w:tc>
          <w:tcPr>
            <w:tcW w:w="3510" w:type="dxa"/>
            <w:tcBorders>
              <w:left w:val="single" w:sz="4" w:space="0" w:color="auto"/>
            </w:tcBorders>
          </w:tcPr>
          <w:p w14:paraId="0CFBC454" w14:textId="77777777" w:rsidR="006E35D5" w:rsidRDefault="006E35D5" w:rsidP="003A3C8D">
            <w:pPr>
              <w:rPr>
                <w:b/>
                <w:bCs/>
                <w:sz w:val="22"/>
                <w:szCs w:val="22"/>
                <w:u w:val="single"/>
              </w:rPr>
            </w:pPr>
          </w:p>
        </w:tc>
      </w:tr>
    </w:tbl>
    <w:p w14:paraId="28ECDE48" w14:textId="77777777" w:rsidR="006E35D5" w:rsidRDefault="006E35D5" w:rsidP="000B0C6E">
      <w:pPr>
        <w:rPr>
          <w:b/>
          <w:bCs/>
          <w:sz w:val="22"/>
          <w:szCs w:val="22"/>
          <w:u w:val="single"/>
        </w:rPr>
      </w:pPr>
    </w:p>
    <w:tbl>
      <w:tblPr>
        <w:tblStyle w:val="TableGrid"/>
        <w:tblW w:w="10795" w:type="dxa"/>
        <w:tblLook w:val="04A0" w:firstRow="1" w:lastRow="0" w:firstColumn="1" w:lastColumn="0" w:noHBand="0" w:noVBand="1"/>
      </w:tblPr>
      <w:tblGrid>
        <w:gridCol w:w="2486"/>
        <w:gridCol w:w="2965"/>
        <w:gridCol w:w="326"/>
        <w:gridCol w:w="630"/>
        <w:gridCol w:w="878"/>
        <w:gridCol w:w="3510"/>
      </w:tblGrid>
      <w:tr w:rsidR="006E35D5" w:rsidRPr="00D33BE7" w14:paraId="1F3BDB2A" w14:textId="77777777" w:rsidTr="003A3C8D">
        <w:tc>
          <w:tcPr>
            <w:tcW w:w="10795" w:type="dxa"/>
            <w:gridSpan w:val="6"/>
          </w:tcPr>
          <w:p w14:paraId="0C0E64C0" w14:textId="77777777" w:rsidR="006E35D5" w:rsidRPr="00D33BE7" w:rsidRDefault="006E35D5" w:rsidP="003A3C8D">
            <w:pPr>
              <w:jc w:val="left"/>
              <w:rPr>
                <w:b/>
                <w:bCs/>
                <w:sz w:val="22"/>
                <w:szCs w:val="22"/>
              </w:rPr>
            </w:pPr>
            <w:r>
              <w:rPr>
                <w:b/>
                <w:bCs/>
                <w:sz w:val="22"/>
                <w:szCs w:val="22"/>
              </w:rPr>
              <w:t xml:space="preserve">Jet/Booster Pump: </w:t>
            </w:r>
          </w:p>
        </w:tc>
      </w:tr>
      <w:tr w:rsidR="006E35D5" w:rsidRPr="00E614A1" w14:paraId="3CD6F6C1" w14:textId="77777777" w:rsidTr="003A3C8D">
        <w:tc>
          <w:tcPr>
            <w:tcW w:w="2486" w:type="dxa"/>
          </w:tcPr>
          <w:p w14:paraId="5653A3B0" w14:textId="77777777" w:rsidR="006E35D5" w:rsidRPr="004A4B1F" w:rsidRDefault="006E35D5" w:rsidP="003A3C8D">
            <w:pPr>
              <w:rPr>
                <w:sz w:val="22"/>
                <w:szCs w:val="22"/>
              </w:rPr>
            </w:pPr>
            <w:r>
              <w:rPr>
                <w:sz w:val="22"/>
                <w:szCs w:val="22"/>
              </w:rPr>
              <w:t>Vacuum Gauge Reading</w:t>
            </w:r>
          </w:p>
        </w:tc>
        <w:tc>
          <w:tcPr>
            <w:tcW w:w="2965" w:type="dxa"/>
          </w:tcPr>
          <w:p w14:paraId="61BB7113" w14:textId="77777777" w:rsidR="006E35D5" w:rsidRPr="00DD4553" w:rsidRDefault="006E35D5" w:rsidP="003A3C8D">
            <w:pPr>
              <w:rPr>
                <w:sz w:val="22"/>
                <w:szCs w:val="22"/>
              </w:rPr>
            </w:pPr>
          </w:p>
        </w:tc>
        <w:tc>
          <w:tcPr>
            <w:tcW w:w="326" w:type="dxa"/>
          </w:tcPr>
          <w:p w14:paraId="6EEDD372" w14:textId="77777777" w:rsidR="006E35D5" w:rsidRPr="00DD4553" w:rsidRDefault="006E35D5" w:rsidP="003A3C8D">
            <w:pPr>
              <w:rPr>
                <w:sz w:val="22"/>
                <w:szCs w:val="22"/>
              </w:rPr>
            </w:pPr>
            <w:r>
              <w:rPr>
                <w:sz w:val="22"/>
                <w:szCs w:val="22"/>
              </w:rPr>
              <w:t>x</w:t>
            </w:r>
          </w:p>
        </w:tc>
        <w:tc>
          <w:tcPr>
            <w:tcW w:w="630" w:type="dxa"/>
          </w:tcPr>
          <w:p w14:paraId="34D5ABAF" w14:textId="77777777" w:rsidR="006E35D5" w:rsidRPr="00B55A4C" w:rsidRDefault="006E35D5" w:rsidP="003A3C8D">
            <w:pPr>
              <w:rPr>
                <w:sz w:val="22"/>
                <w:szCs w:val="22"/>
              </w:rPr>
            </w:pPr>
            <w:r>
              <w:rPr>
                <w:sz w:val="22"/>
                <w:szCs w:val="22"/>
              </w:rPr>
              <w:t>1.13</w:t>
            </w:r>
          </w:p>
        </w:tc>
        <w:tc>
          <w:tcPr>
            <w:tcW w:w="878" w:type="dxa"/>
          </w:tcPr>
          <w:p w14:paraId="04282860" w14:textId="77777777" w:rsidR="006E35D5" w:rsidRPr="00A12A67" w:rsidRDefault="006E35D5" w:rsidP="003A3C8D">
            <w:pPr>
              <w:jc w:val="center"/>
              <w:rPr>
                <w:b/>
                <w:bCs/>
                <w:sz w:val="22"/>
                <w:szCs w:val="22"/>
              </w:rPr>
            </w:pPr>
            <w:r w:rsidRPr="00A12A67">
              <w:rPr>
                <w:b/>
                <w:bCs/>
                <w:sz w:val="22"/>
                <w:szCs w:val="22"/>
              </w:rPr>
              <w:t>=</w:t>
            </w:r>
          </w:p>
        </w:tc>
        <w:tc>
          <w:tcPr>
            <w:tcW w:w="3510" w:type="dxa"/>
          </w:tcPr>
          <w:p w14:paraId="13A1AF83" w14:textId="77777777" w:rsidR="006E35D5" w:rsidRPr="00E614A1" w:rsidRDefault="006E35D5" w:rsidP="003A3C8D">
            <w:pPr>
              <w:jc w:val="right"/>
              <w:rPr>
                <w:sz w:val="22"/>
                <w:szCs w:val="22"/>
              </w:rPr>
            </w:pPr>
            <w:r>
              <w:rPr>
                <w:sz w:val="22"/>
                <w:szCs w:val="22"/>
              </w:rPr>
              <w:t>Box 1</w:t>
            </w:r>
          </w:p>
        </w:tc>
      </w:tr>
      <w:tr w:rsidR="006E35D5" w:rsidRPr="008A1BEE" w14:paraId="62B49A8B" w14:textId="77777777" w:rsidTr="003F481E">
        <w:tc>
          <w:tcPr>
            <w:tcW w:w="2486" w:type="dxa"/>
            <w:tcBorders>
              <w:bottom w:val="single" w:sz="4" w:space="0" w:color="auto"/>
            </w:tcBorders>
          </w:tcPr>
          <w:p w14:paraId="1DC50C81" w14:textId="77777777" w:rsidR="006E35D5" w:rsidRDefault="006E35D5" w:rsidP="003A3C8D">
            <w:pPr>
              <w:rPr>
                <w:sz w:val="22"/>
                <w:szCs w:val="22"/>
              </w:rPr>
            </w:pPr>
            <w:r>
              <w:rPr>
                <w:sz w:val="22"/>
                <w:szCs w:val="22"/>
              </w:rPr>
              <w:t>Pressure Gauge Reading</w:t>
            </w:r>
          </w:p>
        </w:tc>
        <w:tc>
          <w:tcPr>
            <w:tcW w:w="2965" w:type="dxa"/>
            <w:tcBorders>
              <w:bottom w:val="single" w:sz="4" w:space="0" w:color="auto"/>
            </w:tcBorders>
          </w:tcPr>
          <w:p w14:paraId="2B7D61CB" w14:textId="77777777" w:rsidR="006E35D5" w:rsidRPr="00DD4553" w:rsidRDefault="006E35D5" w:rsidP="003A3C8D">
            <w:pPr>
              <w:rPr>
                <w:sz w:val="22"/>
                <w:szCs w:val="22"/>
              </w:rPr>
            </w:pPr>
          </w:p>
        </w:tc>
        <w:tc>
          <w:tcPr>
            <w:tcW w:w="326" w:type="dxa"/>
            <w:tcBorders>
              <w:bottom w:val="single" w:sz="4" w:space="0" w:color="auto"/>
            </w:tcBorders>
          </w:tcPr>
          <w:p w14:paraId="041D73AE" w14:textId="77777777" w:rsidR="006E35D5" w:rsidRPr="00DD4553" w:rsidRDefault="006E35D5" w:rsidP="003A3C8D">
            <w:pPr>
              <w:rPr>
                <w:sz w:val="22"/>
                <w:szCs w:val="22"/>
              </w:rPr>
            </w:pPr>
            <w:r>
              <w:rPr>
                <w:sz w:val="22"/>
                <w:szCs w:val="22"/>
              </w:rPr>
              <w:t>x</w:t>
            </w:r>
          </w:p>
        </w:tc>
        <w:tc>
          <w:tcPr>
            <w:tcW w:w="630" w:type="dxa"/>
            <w:tcBorders>
              <w:bottom w:val="single" w:sz="4" w:space="0" w:color="auto"/>
            </w:tcBorders>
          </w:tcPr>
          <w:p w14:paraId="78EB7FE6" w14:textId="77777777" w:rsidR="006E35D5" w:rsidRPr="00B55A4C" w:rsidRDefault="006E35D5" w:rsidP="003A3C8D">
            <w:pPr>
              <w:rPr>
                <w:sz w:val="22"/>
                <w:szCs w:val="22"/>
              </w:rPr>
            </w:pPr>
            <w:r w:rsidRPr="00B55A4C">
              <w:rPr>
                <w:sz w:val="22"/>
                <w:szCs w:val="22"/>
              </w:rPr>
              <w:t>2.31</w:t>
            </w:r>
          </w:p>
        </w:tc>
        <w:tc>
          <w:tcPr>
            <w:tcW w:w="878" w:type="dxa"/>
            <w:tcBorders>
              <w:bottom w:val="single" w:sz="4" w:space="0" w:color="auto"/>
            </w:tcBorders>
          </w:tcPr>
          <w:p w14:paraId="7D968267" w14:textId="77777777" w:rsidR="006E35D5" w:rsidRPr="00A12A67" w:rsidRDefault="006E35D5" w:rsidP="003A3C8D">
            <w:pPr>
              <w:jc w:val="center"/>
              <w:rPr>
                <w:b/>
                <w:bCs/>
                <w:sz w:val="22"/>
                <w:szCs w:val="22"/>
              </w:rPr>
            </w:pPr>
            <w:r w:rsidRPr="00A12A67">
              <w:rPr>
                <w:b/>
                <w:bCs/>
                <w:sz w:val="22"/>
                <w:szCs w:val="22"/>
              </w:rPr>
              <w:t>=</w:t>
            </w:r>
          </w:p>
        </w:tc>
        <w:tc>
          <w:tcPr>
            <w:tcW w:w="3510" w:type="dxa"/>
            <w:tcBorders>
              <w:bottom w:val="single" w:sz="4" w:space="0" w:color="auto"/>
            </w:tcBorders>
          </w:tcPr>
          <w:p w14:paraId="1215A055" w14:textId="77777777" w:rsidR="006E35D5" w:rsidRPr="008A1BEE" w:rsidRDefault="006E35D5" w:rsidP="003A3C8D">
            <w:pPr>
              <w:jc w:val="right"/>
              <w:rPr>
                <w:sz w:val="22"/>
                <w:szCs w:val="22"/>
              </w:rPr>
            </w:pPr>
            <w:r>
              <w:rPr>
                <w:sz w:val="22"/>
                <w:szCs w:val="22"/>
              </w:rPr>
              <w:t>Box 2</w:t>
            </w:r>
          </w:p>
        </w:tc>
      </w:tr>
      <w:tr w:rsidR="006E35D5" w14:paraId="5406C0F4" w14:textId="77777777" w:rsidTr="003F481E">
        <w:tc>
          <w:tcPr>
            <w:tcW w:w="7285" w:type="dxa"/>
            <w:gridSpan w:val="5"/>
            <w:tcBorders>
              <w:top w:val="single" w:sz="4" w:space="0" w:color="auto"/>
              <w:left w:val="nil"/>
              <w:bottom w:val="nil"/>
              <w:right w:val="single" w:sz="4" w:space="0" w:color="auto"/>
            </w:tcBorders>
          </w:tcPr>
          <w:p w14:paraId="4599B324" w14:textId="77777777" w:rsidR="006E35D5" w:rsidRPr="00A12A67" w:rsidRDefault="006E35D5" w:rsidP="003A3C8D">
            <w:pPr>
              <w:jc w:val="right"/>
              <w:rPr>
                <w:sz w:val="22"/>
                <w:szCs w:val="22"/>
              </w:rPr>
            </w:pPr>
            <w:r>
              <w:rPr>
                <w:sz w:val="22"/>
                <w:szCs w:val="22"/>
              </w:rPr>
              <w:t xml:space="preserve">(Add Box 1 and Box </w:t>
            </w:r>
            <w:proofErr w:type="gramStart"/>
            <w:r>
              <w:rPr>
                <w:sz w:val="22"/>
                <w:szCs w:val="22"/>
              </w:rPr>
              <w:t>2 )</w:t>
            </w:r>
            <w:proofErr w:type="gramEnd"/>
            <w:r>
              <w:rPr>
                <w:sz w:val="22"/>
                <w:szCs w:val="22"/>
              </w:rPr>
              <w:t xml:space="preserve">  TDH = </w:t>
            </w:r>
          </w:p>
        </w:tc>
        <w:tc>
          <w:tcPr>
            <w:tcW w:w="3510" w:type="dxa"/>
            <w:tcBorders>
              <w:left w:val="single" w:sz="4" w:space="0" w:color="auto"/>
            </w:tcBorders>
          </w:tcPr>
          <w:p w14:paraId="347A5474" w14:textId="77777777" w:rsidR="006E35D5" w:rsidRDefault="006E35D5" w:rsidP="003A3C8D">
            <w:pPr>
              <w:rPr>
                <w:b/>
                <w:bCs/>
                <w:sz w:val="22"/>
                <w:szCs w:val="22"/>
                <w:u w:val="single"/>
              </w:rPr>
            </w:pPr>
          </w:p>
        </w:tc>
      </w:tr>
    </w:tbl>
    <w:p w14:paraId="7DD56C27" w14:textId="77777777" w:rsidR="006E35D5" w:rsidRDefault="006E35D5" w:rsidP="000B0C6E">
      <w:pPr>
        <w:rPr>
          <w:b/>
          <w:bCs/>
          <w:sz w:val="22"/>
          <w:szCs w:val="22"/>
          <w:u w:val="single"/>
        </w:rPr>
      </w:pPr>
    </w:p>
    <w:p w14:paraId="446EA31D" w14:textId="77777777" w:rsidR="00266AA3" w:rsidRDefault="00266AA3" w:rsidP="000B0C6E">
      <w:pPr>
        <w:rPr>
          <w:b/>
          <w:bCs/>
          <w:sz w:val="22"/>
          <w:szCs w:val="22"/>
          <w:u w:val="single"/>
        </w:rPr>
      </w:pPr>
    </w:p>
    <w:tbl>
      <w:tblPr>
        <w:tblStyle w:val="TableGrid"/>
        <w:tblpPr w:leftFromText="180" w:rightFromText="180" w:vertAnchor="text" w:horzAnchor="margin" w:tblpY="20"/>
        <w:tblW w:w="0" w:type="auto"/>
        <w:tblLook w:val="04A0" w:firstRow="1" w:lastRow="0" w:firstColumn="1" w:lastColumn="0" w:noHBand="0" w:noVBand="1"/>
      </w:tblPr>
      <w:tblGrid>
        <w:gridCol w:w="1885"/>
        <w:gridCol w:w="1800"/>
      </w:tblGrid>
      <w:tr w:rsidR="00904AA2" w:rsidRPr="0004343A" w14:paraId="5DF91266" w14:textId="77777777" w:rsidTr="00570BEE">
        <w:tc>
          <w:tcPr>
            <w:tcW w:w="3685" w:type="dxa"/>
            <w:gridSpan w:val="2"/>
          </w:tcPr>
          <w:p w14:paraId="08812870" w14:textId="7EB835B7" w:rsidR="00904AA2" w:rsidRPr="00904AA2" w:rsidRDefault="00904AA2" w:rsidP="00904AA2">
            <w:pPr>
              <w:jc w:val="left"/>
              <w:rPr>
                <w:b/>
                <w:bCs/>
                <w:sz w:val="22"/>
                <w:szCs w:val="22"/>
              </w:rPr>
            </w:pPr>
            <w:r>
              <w:rPr>
                <w:b/>
                <w:bCs/>
                <w:sz w:val="22"/>
                <w:szCs w:val="22"/>
              </w:rPr>
              <w:t>Actual Flowrate</w:t>
            </w:r>
          </w:p>
        </w:tc>
      </w:tr>
      <w:tr w:rsidR="00D81B96" w:rsidRPr="0004343A" w14:paraId="155C9F69" w14:textId="77777777" w:rsidTr="003A3C8D">
        <w:tc>
          <w:tcPr>
            <w:tcW w:w="1885" w:type="dxa"/>
          </w:tcPr>
          <w:p w14:paraId="776DA381" w14:textId="3AECF459" w:rsidR="00D81B96" w:rsidRPr="0004343A" w:rsidRDefault="00904AA2" w:rsidP="000C4155">
            <w:pPr>
              <w:jc w:val="right"/>
              <w:rPr>
                <w:sz w:val="22"/>
                <w:szCs w:val="22"/>
              </w:rPr>
            </w:pPr>
            <w:r>
              <w:rPr>
                <w:sz w:val="22"/>
                <w:szCs w:val="22"/>
              </w:rPr>
              <w:t>Filter Pump</w:t>
            </w:r>
            <w:r w:rsidR="003F481E">
              <w:rPr>
                <w:sz w:val="22"/>
                <w:szCs w:val="22"/>
              </w:rPr>
              <w:t>:</w:t>
            </w:r>
          </w:p>
        </w:tc>
        <w:tc>
          <w:tcPr>
            <w:tcW w:w="1800" w:type="dxa"/>
          </w:tcPr>
          <w:p w14:paraId="442688D8" w14:textId="01636A2A" w:rsidR="00D81B96" w:rsidRPr="0004343A" w:rsidRDefault="00D81B96" w:rsidP="003A3C8D">
            <w:pPr>
              <w:jc w:val="right"/>
              <w:rPr>
                <w:sz w:val="22"/>
                <w:szCs w:val="22"/>
              </w:rPr>
            </w:pPr>
            <w:r>
              <w:rPr>
                <w:sz w:val="22"/>
                <w:szCs w:val="22"/>
              </w:rPr>
              <w:t xml:space="preserve"> </w:t>
            </w:r>
            <w:proofErr w:type="spellStart"/>
            <w:r w:rsidR="006E35D5">
              <w:rPr>
                <w:sz w:val="22"/>
                <w:szCs w:val="22"/>
              </w:rPr>
              <w:t>gpm</w:t>
            </w:r>
            <w:proofErr w:type="spellEnd"/>
            <w:r>
              <w:rPr>
                <w:sz w:val="22"/>
                <w:szCs w:val="22"/>
              </w:rPr>
              <w:t xml:space="preserve">        </w:t>
            </w:r>
          </w:p>
        </w:tc>
      </w:tr>
      <w:tr w:rsidR="00D81B96" w:rsidRPr="0004343A" w14:paraId="4BC352B6" w14:textId="77777777" w:rsidTr="003A3C8D">
        <w:tc>
          <w:tcPr>
            <w:tcW w:w="1885" w:type="dxa"/>
          </w:tcPr>
          <w:p w14:paraId="1D5C49ED" w14:textId="2F66C02B" w:rsidR="00D81B96" w:rsidRDefault="00904AA2" w:rsidP="000C4155">
            <w:pPr>
              <w:jc w:val="right"/>
              <w:rPr>
                <w:sz w:val="22"/>
                <w:szCs w:val="22"/>
              </w:rPr>
            </w:pPr>
            <w:r>
              <w:rPr>
                <w:sz w:val="22"/>
                <w:szCs w:val="22"/>
              </w:rPr>
              <w:t>Jet/Booster Pump</w:t>
            </w:r>
            <w:r w:rsidR="003F481E">
              <w:rPr>
                <w:sz w:val="22"/>
                <w:szCs w:val="22"/>
              </w:rPr>
              <w:t>:</w:t>
            </w:r>
          </w:p>
        </w:tc>
        <w:tc>
          <w:tcPr>
            <w:tcW w:w="1800" w:type="dxa"/>
          </w:tcPr>
          <w:p w14:paraId="788CC736" w14:textId="48B4E2CB" w:rsidR="00D81B96" w:rsidRDefault="006E35D5" w:rsidP="003A3C8D">
            <w:pPr>
              <w:jc w:val="right"/>
              <w:rPr>
                <w:sz w:val="22"/>
                <w:szCs w:val="22"/>
              </w:rPr>
            </w:pPr>
            <w:proofErr w:type="spellStart"/>
            <w:r>
              <w:rPr>
                <w:sz w:val="22"/>
                <w:szCs w:val="22"/>
              </w:rPr>
              <w:t>gpm</w:t>
            </w:r>
            <w:proofErr w:type="spellEnd"/>
          </w:p>
        </w:tc>
      </w:tr>
      <w:tr w:rsidR="00D81B96" w:rsidRPr="0004343A" w14:paraId="7C30DE1B" w14:textId="77777777" w:rsidTr="003A3C8D">
        <w:tc>
          <w:tcPr>
            <w:tcW w:w="1885" w:type="dxa"/>
          </w:tcPr>
          <w:p w14:paraId="1F48DFC5" w14:textId="13E6F030" w:rsidR="00D81B96" w:rsidRDefault="00904AA2" w:rsidP="000C4155">
            <w:pPr>
              <w:jc w:val="right"/>
              <w:rPr>
                <w:sz w:val="22"/>
                <w:szCs w:val="22"/>
              </w:rPr>
            </w:pPr>
            <w:r>
              <w:rPr>
                <w:sz w:val="22"/>
                <w:szCs w:val="22"/>
              </w:rPr>
              <w:t>Jet/Booster Pump</w:t>
            </w:r>
            <w:r w:rsidR="003F481E">
              <w:rPr>
                <w:sz w:val="22"/>
                <w:szCs w:val="22"/>
              </w:rPr>
              <w:t>:</w:t>
            </w:r>
          </w:p>
        </w:tc>
        <w:tc>
          <w:tcPr>
            <w:tcW w:w="1800" w:type="dxa"/>
          </w:tcPr>
          <w:p w14:paraId="49BD3F44" w14:textId="235801EB" w:rsidR="00D81B96" w:rsidRDefault="006E35D5" w:rsidP="003A3C8D">
            <w:pPr>
              <w:jc w:val="right"/>
              <w:rPr>
                <w:sz w:val="22"/>
                <w:szCs w:val="22"/>
              </w:rPr>
            </w:pPr>
            <w:proofErr w:type="spellStart"/>
            <w:r>
              <w:rPr>
                <w:sz w:val="22"/>
                <w:szCs w:val="22"/>
              </w:rPr>
              <w:t>gpm</w:t>
            </w:r>
            <w:proofErr w:type="spellEnd"/>
          </w:p>
        </w:tc>
      </w:tr>
    </w:tbl>
    <w:p w14:paraId="79C599CE" w14:textId="77777777" w:rsidR="00D81B96" w:rsidRDefault="00D81B96" w:rsidP="00D81B96">
      <w:pPr>
        <w:rPr>
          <w:color w:val="FF0000"/>
          <w:sz w:val="20"/>
        </w:rPr>
      </w:pPr>
    </w:p>
    <w:p w14:paraId="2CAA7889" w14:textId="77777777" w:rsidR="00D81B96" w:rsidRDefault="00D81B96" w:rsidP="00D81B96">
      <w:pPr>
        <w:rPr>
          <w:color w:val="FF0000"/>
          <w:sz w:val="20"/>
        </w:rPr>
      </w:pPr>
    </w:p>
    <w:p w14:paraId="0699513D" w14:textId="77777777" w:rsidR="000B0C6E" w:rsidRPr="00266F46" w:rsidRDefault="000B0C6E" w:rsidP="00266F46">
      <w:pPr>
        <w:tabs>
          <w:tab w:val="left" w:pos="720"/>
          <w:tab w:val="left" w:pos="1440"/>
          <w:tab w:val="left" w:pos="2160"/>
          <w:tab w:val="left" w:pos="2880"/>
          <w:tab w:val="left" w:pos="3600"/>
          <w:tab w:val="left" w:pos="5430"/>
        </w:tabs>
        <w:jc w:val="left"/>
        <w:rPr>
          <w:rFonts w:cs="Arial"/>
          <w:sz w:val="22"/>
          <w:szCs w:val="22"/>
        </w:rPr>
      </w:pPr>
    </w:p>
    <w:sectPr w:rsidR="000B0C6E" w:rsidRPr="00266F46" w:rsidSect="000C2129">
      <w:type w:val="continuous"/>
      <w:pgSz w:w="12240" w:h="15840" w:code="1"/>
      <w:pgMar w:top="360" w:right="706" w:bottom="360" w:left="70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63706" w14:textId="77777777" w:rsidR="00777673" w:rsidRDefault="00777673">
      <w:r>
        <w:separator/>
      </w:r>
    </w:p>
  </w:endnote>
  <w:endnote w:type="continuationSeparator" w:id="0">
    <w:p w14:paraId="526B9645" w14:textId="77777777" w:rsidR="00777673" w:rsidRDefault="00777673">
      <w:r>
        <w:continuationSeparator/>
      </w:r>
    </w:p>
  </w:endnote>
  <w:endnote w:type="continuationNotice" w:id="1">
    <w:p w14:paraId="74D58AB7" w14:textId="77777777" w:rsidR="00777673" w:rsidRDefault="007776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BB4C7" w14:textId="7B0845AE" w:rsidR="0038395B" w:rsidRPr="0038395B" w:rsidRDefault="00421EB0" w:rsidP="0038395B">
    <w:pPr>
      <w:pStyle w:val="Footer"/>
      <w:jc w:val="right"/>
      <w:rPr>
        <w:sz w:val="20"/>
      </w:rPr>
    </w:pPr>
    <w:r>
      <w:rPr>
        <w:noProof/>
      </w:rPr>
      <w:drawing>
        <wp:anchor distT="0" distB="0" distL="114300" distR="114300" simplePos="0" relativeHeight="251658241" behindDoc="1" locked="1" layoutInCell="1" allowOverlap="1" wp14:anchorId="07661462" wp14:editId="036046ED">
          <wp:simplePos x="0" y="0"/>
          <wp:positionH relativeFrom="margin">
            <wp:posOffset>19050</wp:posOffset>
          </wp:positionH>
          <wp:positionV relativeFrom="bottomMargin">
            <wp:posOffset>-105410</wp:posOffset>
          </wp:positionV>
          <wp:extent cx="6540500" cy="257810"/>
          <wp:effectExtent l="0" t="0" r="0" b="8890"/>
          <wp:wrapNone/>
          <wp:docPr id="3" name="Picture 3" descr="MarinCty_Ltrhd_Footer_C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inCty_Ltrhd_Footer_CSS.jpg"/>
                  <pic:cNvPicPr/>
                </pic:nvPicPr>
                <pic:blipFill>
                  <a:blip r:embed="rId1"/>
                  <a:stretch>
                    <a:fillRect/>
                  </a:stretch>
                </pic:blipFill>
                <pic:spPr>
                  <a:xfrm>
                    <a:off x="0" y="0"/>
                    <a:ext cx="6540500" cy="257810"/>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BD5FF" w14:textId="77777777" w:rsidR="00777673" w:rsidRDefault="00777673">
      <w:r>
        <w:separator/>
      </w:r>
    </w:p>
  </w:footnote>
  <w:footnote w:type="continuationSeparator" w:id="0">
    <w:p w14:paraId="4B8E70C0" w14:textId="77777777" w:rsidR="00777673" w:rsidRDefault="00777673">
      <w:r>
        <w:continuationSeparator/>
      </w:r>
    </w:p>
  </w:footnote>
  <w:footnote w:type="continuationNotice" w:id="1">
    <w:p w14:paraId="32AFC209" w14:textId="77777777" w:rsidR="00777673" w:rsidRDefault="007776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783C6" w14:textId="4588230F" w:rsidR="00AF53FC" w:rsidRDefault="00B65626">
    <w:pPr>
      <w:pStyle w:val="Header"/>
    </w:pPr>
    <w:r w:rsidRPr="00861CB9">
      <w:rPr>
        <w:noProof/>
      </w:rPr>
      <w:drawing>
        <wp:anchor distT="0" distB="0" distL="114300" distR="114300" simplePos="0" relativeHeight="251658240" behindDoc="0" locked="0" layoutInCell="1" allowOverlap="1" wp14:anchorId="12B5D370" wp14:editId="0454F10F">
          <wp:simplePos x="0" y="0"/>
          <wp:positionH relativeFrom="margin">
            <wp:posOffset>-635</wp:posOffset>
          </wp:positionH>
          <wp:positionV relativeFrom="page">
            <wp:posOffset>69850</wp:posOffset>
          </wp:positionV>
          <wp:extent cx="6336672" cy="1220053"/>
          <wp:effectExtent l="0" t="0" r="6985" b="0"/>
          <wp:wrapNone/>
          <wp:docPr id="2" name="Picture 2" descr="MarinCounty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inCountyLogo.png"/>
                  <pic:cNvPicPr/>
                </pic:nvPicPr>
                <pic:blipFill>
                  <a:blip r:embed="rId1"/>
                  <a:stretch>
                    <a:fillRect/>
                  </a:stretch>
                </pic:blipFill>
                <pic:spPr>
                  <a:xfrm>
                    <a:off x="0" y="0"/>
                    <a:ext cx="6336672" cy="122005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C2BBA"/>
    <w:multiLevelType w:val="hybridMultilevel"/>
    <w:tmpl w:val="8BFE2006"/>
    <w:lvl w:ilvl="0" w:tplc="04090003">
      <w:start w:val="1"/>
      <w:numFmt w:val="bullet"/>
      <w:lvlText w:val="o"/>
      <w:lvlJc w:val="left"/>
      <w:pPr>
        <w:tabs>
          <w:tab w:val="num" w:pos="1770"/>
        </w:tabs>
        <w:ind w:left="1770" w:hanging="360"/>
      </w:pPr>
      <w:rPr>
        <w:rFonts w:ascii="Courier New" w:hAnsi="Courier New" w:cs="Courier New" w:hint="default"/>
      </w:rPr>
    </w:lvl>
    <w:lvl w:ilvl="1" w:tplc="04090003" w:tentative="1">
      <w:start w:val="1"/>
      <w:numFmt w:val="bullet"/>
      <w:lvlText w:val="o"/>
      <w:lvlJc w:val="left"/>
      <w:pPr>
        <w:tabs>
          <w:tab w:val="num" w:pos="2490"/>
        </w:tabs>
        <w:ind w:left="2490" w:hanging="360"/>
      </w:pPr>
      <w:rPr>
        <w:rFonts w:ascii="Courier New" w:hAnsi="Courier New" w:cs="Courier New" w:hint="default"/>
      </w:rPr>
    </w:lvl>
    <w:lvl w:ilvl="2" w:tplc="04090005" w:tentative="1">
      <w:start w:val="1"/>
      <w:numFmt w:val="bullet"/>
      <w:lvlText w:val=""/>
      <w:lvlJc w:val="left"/>
      <w:pPr>
        <w:tabs>
          <w:tab w:val="num" w:pos="3210"/>
        </w:tabs>
        <w:ind w:left="3210" w:hanging="360"/>
      </w:pPr>
      <w:rPr>
        <w:rFonts w:ascii="Wingdings" w:hAnsi="Wingdings" w:hint="default"/>
      </w:rPr>
    </w:lvl>
    <w:lvl w:ilvl="3" w:tplc="04090001" w:tentative="1">
      <w:start w:val="1"/>
      <w:numFmt w:val="bullet"/>
      <w:lvlText w:val=""/>
      <w:lvlJc w:val="left"/>
      <w:pPr>
        <w:tabs>
          <w:tab w:val="num" w:pos="3930"/>
        </w:tabs>
        <w:ind w:left="3930" w:hanging="360"/>
      </w:pPr>
      <w:rPr>
        <w:rFonts w:ascii="Symbol" w:hAnsi="Symbol" w:hint="default"/>
      </w:rPr>
    </w:lvl>
    <w:lvl w:ilvl="4" w:tplc="04090003" w:tentative="1">
      <w:start w:val="1"/>
      <w:numFmt w:val="bullet"/>
      <w:lvlText w:val="o"/>
      <w:lvlJc w:val="left"/>
      <w:pPr>
        <w:tabs>
          <w:tab w:val="num" w:pos="4650"/>
        </w:tabs>
        <w:ind w:left="4650" w:hanging="360"/>
      </w:pPr>
      <w:rPr>
        <w:rFonts w:ascii="Courier New" w:hAnsi="Courier New" w:cs="Courier New" w:hint="default"/>
      </w:rPr>
    </w:lvl>
    <w:lvl w:ilvl="5" w:tplc="04090005" w:tentative="1">
      <w:start w:val="1"/>
      <w:numFmt w:val="bullet"/>
      <w:lvlText w:val=""/>
      <w:lvlJc w:val="left"/>
      <w:pPr>
        <w:tabs>
          <w:tab w:val="num" w:pos="5370"/>
        </w:tabs>
        <w:ind w:left="5370" w:hanging="360"/>
      </w:pPr>
      <w:rPr>
        <w:rFonts w:ascii="Wingdings" w:hAnsi="Wingdings" w:hint="default"/>
      </w:rPr>
    </w:lvl>
    <w:lvl w:ilvl="6" w:tplc="04090001" w:tentative="1">
      <w:start w:val="1"/>
      <w:numFmt w:val="bullet"/>
      <w:lvlText w:val=""/>
      <w:lvlJc w:val="left"/>
      <w:pPr>
        <w:tabs>
          <w:tab w:val="num" w:pos="6090"/>
        </w:tabs>
        <w:ind w:left="6090" w:hanging="360"/>
      </w:pPr>
      <w:rPr>
        <w:rFonts w:ascii="Symbol" w:hAnsi="Symbol" w:hint="default"/>
      </w:rPr>
    </w:lvl>
    <w:lvl w:ilvl="7" w:tplc="04090003" w:tentative="1">
      <w:start w:val="1"/>
      <w:numFmt w:val="bullet"/>
      <w:lvlText w:val="o"/>
      <w:lvlJc w:val="left"/>
      <w:pPr>
        <w:tabs>
          <w:tab w:val="num" w:pos="6810"/>
        </w:tabs>
        <w:ind w:left="6810" w:hanging="360"/>
      </w:pPr>
      <w:rPr>
        <w:rFonts w:ascii="Courier New" w:hAnsi="Courier New" w:cs="Courier New" w:hint="default"/>
      </w:rPr>
    </w:lvl>
    <w:lvl w:ilvl="8" w:tplc="04090005" w:tentative="1">
      <w:start w:val="1"/>
      <w:numFmt w:val="bullet"/>
      <w:lvlText w:val=""/>
      <w:lvlJc w:val="left"/>
      <w:pPr>
        <w:tabs>
          <w:tab w:val="num" w:pos="7530"/>
        </w:tabs>
        <w:ind w:left="7530" w:hanging="360"/>
      </w:pPr>
      <w:rPr>
        <w:rFonts w:ascii="Wingdings" w:hAnsi="Wingdings" w:hint="default"/>
      </w:rPr>
    </w:lvl>
  </w:abstractNum>
  <w:abstractNum w:abstractNumId="1" w15:restartNumberingAfterBreak="0">
    <w:nsid w:val="0833388E"/>
    <w:multiLevelType w:val="hybridMultilevel"/>
    <w:tmpl w:val="65D8ABDE"/>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07610A6"/>
    <w:multiLevelType w:val="hybridMultilevel"/>
    <w:tmpl w:val="1374B41A"/>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614360B"/>
    <w:multiLevelType w:val="hybridMultilevel"/>
    <w:tmpl w:val="FF8C58D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83C6E62"/>
    <w:multiLevelType w:val="hybridMultilevel"/>
    <w:tmpl w:val="077C6EC4"/>
    <w:lvl w:ilvl="0" w:tplc="D106640C">
      <w:start w:val="1"/>
      <w:numFmt w:val="upperLetter"/>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8EB4795"/>
    <w:multiLevelType w:val="hybridMultilevel"/>
    <w:tmpl w:val="DA9E8E64"/>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E421E58"/>
    <w:multiLevelType w:val="hybridMultilevel"/>
    <w:tmpl w:val="A316F6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C45E20"/>
    <w:multiLevelType w:val="hybridMultilevel"/>
    <w:tmpl w:val="010EC8A0"/>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5866047">
    <w:abstractNumId w:val="3"/>
  </w:num>
  <w:num w:numId="2" w16cid:durableId="1995060671">
    <w:abstractNumId w:val="7"/>
  </w:num>
  <w:num w:numId="3" w16cid:durableId="1420757156">
    <w:abstractNumId w:val="2"/>
  </w:num>
  <w:num w:numId="4" w16cid:durableId="220793812">
    <w:abstractNumId w:val="5"/>
  </w:num>
  <w:num w:numId="5" w16cid:durableId="1122071681">
    <w:abstractNumId w:val="1"/>
  </w:num>
  <w:num w:numId="6" w16cid:durableId="1276249665">
    <w:abstractNumId w:val="0"/>
  </w:num>
  <w:num w:numId="7" w16cid:durableId="1455521215">
    <w:abstractNumId w:val="4"/>
  </w:num>
  <w:num w:numId="8" w16cid:durableId="16603046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57"/>
  <w:displayVerticalDrawingGridEvery w:val="2"/>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3B5"/>
    <w:rsid w:val="00002033"/>
    <w:rsid w:val="00006BA1"/>
    <w:rsid w:val="0000735D"/>
    <w:rsid w:val="0001229F"/>
    <w:rsid w:val="0001370C"/>
    <w:rsid w:val="000146B7"/>
    <w:rsid w:val="0001488F"/>
    <w:rsid w:val="00015E47"/>
    <w:rsid w:val="000212E7"/>
    <w:rsid w:val="000216EA"/>
    <w:rsid w:val="000227B1"/>
    <w:rsid w:val="00023DA7"/>
    <w:rsid w:val="00024250"/>
    <w:rsid w:val="00030FEA"/>
    <w:rsid w:val="000343FA"/>
    <w:rsid w:val="00036675"/>
    <w:rsid w:val="00040ECF"/>
    <w:rsid w:val="00042205"/>
    <w:rsid w:val="0004343A"/>
    <w:rsid w:val="00043AA8"/>
    <w:rsid w:val="0004500B"/>
    <w:rsid w:val="00046EC5"/>
    <w:rsid w:val="00047A89"/>
    <w:rsid w:val="00050505"/>
    <w:rsid w:val="00051C5B"/>
    <w:rsid w:val="00052837"/>
    <w:rsid w:val="00053AC2"/>
    <w:rsid w:val="0005693B"/>
    <w:rsid w:val="00056DD3"/>
    <w:rsid w:val="00056E04"/>
    <w:rsid w:val="000573D6"/>
    <w:rsid w:val="00057459"/>
    <w:rsid w:val="00062086"/>
    <w:rsid w:val="0006318B"/>
    <w:rsid w:val="00063EA5"/>
    <w:rsid w:val="00064AA5"/>
    <w:rsid w:val="00065300"/>
    <w:rsid w:val="00066405"/>
    <w:rsid w:val="000665E1"/>
    <w:rsid w:val="00066E69"/>
    <w:rsid w:val="00070A66"/>
    <w:rsid w:val="0007342F"/>
    <w:rsid w:val="00076475"/>
    <w:rsid w:val="0008102F"/>
    <w:rsid w:val="0008240D"/>
    <w:rsid w:val="00082F02"/>
    <w:rsid w:val="0008411C"/>
    <w:rsid w:val="00084ACC"/>
    <w:rsid w:val="00085891"/>
    <w:rsid w:val="000870BE"/>
    <w:rsid w:val="000921E9"/>
    <w:rsid w:val="000938F7"/>
    <w:rsid w:val="000A0D0F"/>
    <w:rsid w:val="000A2A73"/>
    <w:rsid w:val="000A63A1"/>
    <w:rsid w:val="000A6EA8"/>
    <w:rsid w:val="000B0C6E"/>
    <w:rsid w:val="000B0E22"/>
    <w:rsid w:val="000B1A68"/>
    <w:rsid w:val="000B3647"/>
    <w:rsid w:val="000B39E8"/>
    <w:rsid w:val="000B6A3F"/>
    <w:rsid w:val="000B7795"/>
    <w:rsid w:val="000C1DA4"/>
    <w:rsid w:val="000C2129"/>
    <w:rsid w:val="000C2839"/>
    <w:rsid w:val="000C4155"/>
    <w:rsid w:val="000C4F76"/>
    <w:rsid w:val="000C4F77"/>
    <w:rsid w:val="000C5845"/>
    <w:rsid w:val="000C6D55"/>
    <w:rsid w:val="000C6E2B"/>
    <w:rsid w:val="000C731C"/>
    <w:rsid w:val="000C7C8B"/>
    <w:rsid w:val="000D2448"/>
    <w:rsid w:val="000D3C64"/>
    <w:rsid w:val="000D529E"/>
    <w:rsid w:val="000D535C"/>
    <w:rsid w:val="000D62ED"/>
    <w:rsid w:val="000E57D0"/>
    <w:rsid w:val="000E5A18"/>
    <w:rsid w:val="000E7BF8"/>
    <w:rsid w:val="000F23CC"/>
    <w:rsid w:val="000F510C"/>
    <w:rsid w:val="000F617C"/>
    <w:rsid w:val="000F6710"/>
    <w:rsid w:val="00100B82"/>
    <w:rsid w:val="0010348D"/>
    <w:rsid w:val="00103751"/>
    <w:rsid w:val="001042A1"/>
    <w:rsid w:val="0010616C"/>
    <w:rsid w:val="00106ECC"/>
    <w:rsid w:val="00107241"/>
    <w:rsid w:val="00123599"/>
    <w:rsid w:val="0012550B"/>
    <w:rsid w:val="00131A64"/>
    <w:rsid w:val="00131E78"/>
    <w:rsid w:val="001400A1"/>
    <w:rsid w:val="00142508"/>
    <w:rsid w:val="00146C1B"/>
    <w:rsid w:val="00147B9E"/>
    <w:rsid w:val="001514DB"/>
    <w:rsid w:val="00151860"/>
    <w:rsid w:val="00151DB9"/>
    <w:rsid w:val="0015513C"/>
    <w:rsid w:val="001605EB"/>
    <w:rsid w:val="00163F40"/>
    <w:rsid w:val="00164C79"/>
    <w:rsid w:val="0016745C"/>
    <w:rsid w:val="001707B7"/>
    <w:rsid w:val="001717F4"/>
    <w:rsid w:val="001775E0"/>
    <w:rsid w:val="00181EE2"/>
    <w:rsid w:val="00181FA8"/>
    <w:rsid w:val="0018749F"/>
    <w:rsid w:val="00187725"/>
    <w:rsid w:val="00187C62"/>
    <w:rsid w:val="00190B0F"/>
    <w:rsid w:val="00192CC1"/>
    <w:rsid w:val="0019335E"/>
    <w:rsid w:val="00196309"/>
    <w:rsid w:val="001A1298"/>
    <w:rsid w:val="001A4449"/>
    <w:rsid w:val="001A4478"/>
    <w:rsid w:val="001A473E"/>
    <w:rsid w:val="001A55AF"/>
    <w:rsid w:val="001A60AA"/>
    <w:rsid w:val="001B12D2"/>
    <w:rsid w:val="001B2529"/>
    <w:rsid w:val="001B292E"/>
    <w:rsid w:val="001B2F43"/>
    <w:rsid w:val="001B5BA1"/>
    <w:rsid w:val="001B6E25"/>
    <w:rsid w:val="001C1229"/>
    <w:rsid w:val="001C14E6"/>
    <w:rsid w:val="001C3DFD"/>
    <w:rsid w:val="001C5C1E"/>
    <w:rsid w:val="001D028F"/>
    <w:rsid w:val="001D16EA"/>
    <w:rsid w:val="001D4D8B"/>
    <w:rsid w:val="001E0731"/>
    <w:rsid w:val="001E0945"/>
    <w:rsid w:val="001E4906"/>
    <w:rsid w:val="001E641B"/>
    <w:rsid w:val="001E6B38"/>
    <w:rsid w:val="001E6FA2"/>
    <w:rsid w:val="001E7D99"/>
    <w:rsid w:val="001F021B"/>
    <w:rsid w:val="001F2F44"/>
    <w:rsid w:val="001F7268"/>
    <w:rsid w:val="00200A6D"/>
    <w:rsid w:val="00207C7E"/>
    <w:rsid w:val="00210D10"/>
    <w:rsid w:val="00210D29"/>
    <w:rsid w:val="00212732"/>
    <w:rsid w:val="00212827"/>
    <w:rsid w:val="00213269"/>
    <w:rsid w:val="002133E6"/>
    <w:rsid w:val="00213739"/>
    <w:rsid w:val="00215C22"/>
    <w:rsid w:val="00216DF3"/>
    <w:rsid w:val="002229F4"/>
    <w:rsid w:val="0022326D"/>
    <w:rsid w:val="00223846"/>
    <w:rsid w:val="00224D21"/>
    <w:rsid w:val="00225D60"/>
    <w:rsid w:val="00231874"/>
    <w:rsid w:val="00234F19"/>
    <w:rsid w:val="00236C4A"/>
    <w:rsid w:val="00237713"/>
    <w:rsid w:val="00242343"/>
    <w:rsid w:val="002424DD"/>
    <w:rsid w:val="00244C17"/>
    <w:rsid w:val="002454A3"/>
    <w:rsid w:val="0024688A"/>
    <w:rsid w:val="00250CBC"/>
    <w:rsid w:val="0025124E"/>
    <w:rsid w:val="002528E5"/>
    <w:rsid w:val="00254D02"/>
    <w:rsid w:val="0026259E"/>
    <w:rsid w:val="00262E53"/>
    <w:rsid w:val="00263B2A"/>
    <w:rsid w:val="0026650A"/>
    <w:rsid w:val="00266AA3"/>
    <w:rsid w:val="00266F46"/>
    <w:rsid w:val="002673EC"/>
    <w:rsid w:val="00267DA7"/>
    <w:rsid w:val="002704A5"/>
    <w:rsid w:val="00272DB9"/>
    <w:rsid w:val="002756CC"/>
    <w:rsid w:val="00280075"/>
    <w:rsid w:val="00280DC3"/>
    <w:rsid w:val="0028152F"/>
    <w:rsid w:val="00282F90"/>
    <w:rsid w:val="0028593E"/>
    <w:rsid w:val="00286AE0"/>
    <w:rsid w:val="00287100"/>
    <w:rsid w:val="00287F6F"/>
    <w:rsid w:val="00291EC1"/>
    <w:rsid w:val="002933EC"/>
    <w:rsid w:val="00293EC8"/>
    <w:rsid w:val="002953A9"/>
    <w:rsid w:val="00296D04"/>
    <w:rsid w:val="00297369"/>
    <w:rsid w:val="002A32E4"/>
    <w:rsid w:val="002A3497"/>
    <w:rsid w:val="002A5EAE"/>
    <w:rsid w:val="002A7504"/>
    <w:rsid w:val="002A78F1"/>
    <w:rsid w:val="002B0BEF"/>
    <w:rsid w:val="002B0EAF"/>
    <w:rsid w:val="002B3820"/>
    <w:rsid w:val="002B38EB"/>
    <w:rsid w:val="002B6036"/>
    <w:rsid w:val="002D20D3"/>
    <w:rsid w:val="002D218E"/>
    <w:rsid w:val="002D3BF9"/>
    <w:rsid w:val="002D762B"/>
    <w:rsid w:val="002E53DC"/>
    <w:rsid w:val="002E6E7A"/>
    <w:rsid w:val="002F1103"/>
    <w:rsid w:val="002F3E99"/>
    <w:rsid w:val="002F77B9"/>
    <w:rsid w:val="00300E3D"/>
    <w:rsid w:val="003061DE"/>
    <w:rsid w:val="003132A3"/>
    <w:rsid w:val="00316ED4"/>
    <w:rsid w:val="00322333"/>
    <w:rsid w:val="003263ED"/>
    <w:rsid w:val="00326F95"/>
    <w:rsid w:val="0033209F"/>
    <w:rsid w:val="00332BDD"/>
    <w:rsid w:val="0033369E"/>
    <w:rsid w:val="00334335"/>
    <w:rsid w:val="00337AFA"/>
    <w:rsid w:val="00337BA3"/>
    <w:rsid w:val="0034002A"/>
    <w:rsid w:val="003410A1"/>
    <w:rsid w:val="0034115E"/>
    <w:rsid w:val="003433BA"/>
    <w:rsid w:val="00344C1F"/>
    <w:rsid w:val="00346FE5"/>
    <w:rsid w:val="0035048E"/>
    <w:rsid w:val="00350FCF"/>
    <w:rsid w:val="00352989"/>
    <w:rsid w:val="00353FCE"/>
    <w:rsid w:val="00354B5B"/>
    <w:rsid w:val="00356185"/>
    <w:rsid w:val="00356CE4"/>
    <w:rsid w:val="00362345"/>
    <w:rsid w:val="003637BD"/>
    <w:rsid w:val="003675F1"/>
    <w:rsid w:val="00367DAC"/>
    <w:rsid w:val="00370A48"/>
    <w:rsid w:val="00370CEC"/>
    <w:rsid w:val="0037258B"/>
    <w:rsid w:val="00373B74"/>
    <w:rsid w:val="00376418"/>
    <w:rsid w:val="0037789B"/>
    <w:rsid w:val="0038144A"/>
    <w:rsid w:val="0038395B"/>
    <w:rsid w:val="00386991"/>
    <w:rsid w:val="00387E30"/>
    <w:rsid w:val="00390942"/>
    <w:rsid w:val="00390EFB"/>
    <w:rsid w:val="003960F5"/>
    <w:rsid w:val="00397AB7"/>
    <w:rsid w:val="003A0B2F"/>
    <w:rsid w:val="003A14CC"/>
    <w:rsid w:val="003A1789"/>
    <w:rsid w:val="003A6023"/>
    <w:rsid w:val="003A75EE"/>
    <w:rsid w:val="003A778F"/>
    <w:rsid w:val="003B6B9E"/>
    <w:rsid w:val="003C1766"/>
    <w:rsid w:val="003C27EF"/>
    <w:rsid w:val="003C3082"/>
    <w:rsid w:val="003C4C79"/>
    <w:rsid w:val="003C61E8"/>
    <w:rsid w:val="003C6A87"/>
    <w:rsid w:val="003C6E5F"/>
    <w:rsid w:val="003D0F68"/>
    <w:rsid w:val="003D15F2"/>
    <w:rsid w:val="003D21C2"/>
    <w:rsid w:val="003D41AA"/>
    <w:rsid w:val="003D5CF8"/>
    <w:rsid w:val="003D6364"/>
    <w:rsid w:val="003E2A4C"/>
    <w:rsid w:val="003E2A83"/>
    <w:rsid w:val="003E4F96"/>
    <w:rsid w:val="003E5B95"/>
    <w:rsid w:val="003E5C11"/>
    <w:rsid w:val="003F0A49"/>
    <w:rsid w:val="003F2678"/>
    <w:rsid w:val="003F38B4"/>
    <w:rsid w:val="003F481E"/>
    <w:rsid w:val="003F5E72"/>
    <w:rsid w:val="00402292"/>
    <w:rsid w:val="00403585"/>
    <w:rsid w:val="004036F1"/>
    <w:rsid w:val="00406DEA"/>
    <w:rsid w:val="004107AC"/>
    <w:rsid w:val="00413A67"/>
    <w:rsid w:val="00414F20"/>
    <w:rsid w:val="004201B0"/>
    <w:rsid w:val="0042106B"/>
    <w:rsid w:val="0042166B"/>
    <w:rsid w:val="004216D6"/>
    <w:rsid w:val="00421EB0"/>
    <w:rsid w:val="00424AB7"/>
    <w:rsid w:val="00424AF0"/>
    <w:rsid w:val="00427599"/>
    <w:rsid w:val="00427973"/>
    <w:rsid w:val="00431C2E"/>
    <w:rsid w:val="004329B9"/>
    <w:rsid w:val="00433383"/>
    <w:rsid w:val="00434FD7"/>
    <w:rsid w:val="0043553C"/>
    <w:rsid w:val="00436AC2"/>
    <w:rsid w:val="0043787E"/>
    <w:rsid w:val="0044000C"/>
    <w:rsid w:val="00440381"/>
    <w:rsid w:val="004416B7"/>
    <w:rsid w:val="00444BC9"/>
    <w:rsid w:val="00446665"/>
    <w:rsid w:val="00452043"/>
    <w:rsid w:val="00452FF9"/>
    <w:rsid w:val="00453443"/>
    <w:rsid w:val="00455EC0"/>
    <w:rsid w:val="00462AF1"/>
    <w:rsid w:val="00462B17"/>
    <w:rsid w:val="00466891"/>
    <w:rsid w:val="00467440"/>
    <w:rsid w:val="0047064A"/>
    <w:rsid w:val="004709AB"/>
    <w:rsid w:val="00474090"/>
    <w:rsid w:val="0048218C"/>
    <w:rsid w:val="00483F98"/>
    <w:rsid w:val="00484FE1"/>
    <w:rsid w:val="0049075A"/>
    <w:rsid w:val="00492367"/>
    <w:rsid w:val="004927B3"/>
    <w:rsid w:val="00493C17"/>
    <w:rsid w:val="004961E1"/>
    <w:rsid w:val="00497BE8"/>
    <w:rsid w:val="00497EB2"/>
    <w:rsid w:val="004A204C"/>
    <w:rsid w:val="004A3DB3"/>
    <w:rsid w:val="004A3ECB"/>
    <w:rsid w:val="004A406E"/>
    <w:rsid w:val="004A4184"/>
    <w:rsid w:val="004A46F0"/>
    <w:rsid w:val="004A4B1F"/>
    <w:rsid w:val="004A60F5"/>
    <w:rsid w:val="004A7EE6"/>
    <w:rsid w:val="004B0907"/>
    <w:rsid w:val="004B0F7C"/>
    <w:rsid w:val="004B407C"/>
    <w:rsid w:val="004B6E46"/>
    <w:rsid w:val="004B7CE2"/>
    <w:rsid w:val="004C17A4"/>
    <w:rsid w:val="004C23A2"/>
    <w:rsid w:val="004C512D"/>
    <w:rsid w:val="004D0315"/>
    <w:rsid w:val="004D03A6"/>
    <w:rsid w:val="004D139F"/>
    <w:rsid w:val="004D170E"/>
    <w:rsid w:val="004D1C0C"/>
    <w:rsid w:val="004D3BA1"/>
    <w:rsid w:val="004D53EF"/>
    <w:rsid w:val="004D6078"/>
    <w:rsid w:val="004E0D6F"/>
    <w:rsid w:val="004E13B8"/>
    <w:rsid w:val="004E5102"/>
    <w:rsid w:val="004F1F57"/>
    <w:rsid w:val="004F371A"/>
    <w:rsid w:val="004F46FC"/>
    <w:rsid w:val="004F5410"/>
    <w:rsid w:val="004F76FF"/>
    <w:rsid w:val="00500328"/>
    <w:rsid w:val="0050156A"/>
    <w:rsid w:val="00502987"/>
    <w:rsid w:val="00503078"/>
    <w:rsid w:val="00503250"/>
    <w:rsid w:val="0050475B"/>
    <w:rsid w:val="00504B0C"/>
    <w:rsid w:val="00504D0A"/>
    <w:rsid w:val="00506F43"/>
    <w:rsid w:val="0050781A"/>
    <w:rsid w:val="00512BB3"/>
    <w:rsid w:val="0051356B"/>
    <w:rsid w:val="005141CB"/>
    <w:rsid w:val="005145A7"/>
    <w:rsid w:val="00514CE2"/>
    <w:rsid w:val="005168CC"/>
    <w:rsid w:val="005213C7"/>
    <w:rsid w:val="00521ED8"/>
    <w:rsid w:val="0052371A"/>
    <w:rsid w:val="005252DD"/>
    <w:rsid w:val="005257DF"/>
    <w:rsid w:val="00527476"/>
    <w:rsid w:val="0053107E"/>
    <w:rsid w:val="005325C6"/>
    <w:rsid w:val="005333EB"/>
    <w:rsid w:val="00536C23"/>
    <w:rsid w:val="00536FCF"/>
    <w:rsid w:val="00547880"/>
    <w:rsid w:val="00547917"/>
    <w:rsid w:val="00551EE4"/>
    <w:rsid w:val="005533C0"/>
    <w:rsid w:val="005544FF"/>
    <w:rsid w:val="00554552"/>
    <w:rsid w:val="005565DD"/>
    <w:rsid w:val="0055661F"/>
    <w:rsid w:val="00560B3C"/>
    <w:rsid w:val="0056199C"/>
    <w:rsid w:val="00561A6D"/>
    <w:rsid w:val="00561B61"/>
    <w:rsid w:val="00561BCB"/>
    <w:rsid w:val="00564559"/>
    <w:rsid w:val="00565BE9"/>
    <w:rsid w:val="005739BD"/>
    <w:rsid w:val="00574C05"/>
    <w:rsid w:val="0057548E"/>
    <w:rsid w:val="00576EE1"/>
    <w:rsid w:val="00577F6E"/>
    <w:rsid w:val="00580728"/>
    <w:rsid w:val="00581C8D"/>
    <w:rsid w:val="00581DD7"/>
    <w:rsid w:val="0058290E"/>
    <w:rsid w:val="00583808"/>
    <w:rsid w:val="00585732"/>
    <w:rsid w:val="00590026"/>
    <w:rsid w:val="00590735"/>
    <w:rsid w:val="00592C3A"/>
    <w:rsid w:val="00593EC9"/>
    <w:rsid w:val="0059536A"/>
    <w:rsid w:val="00596D24"/>
    <w:rsid w:val="005A0B93"/>
    <w:rsid w:val="005A24A6"/>
    <w:rsid w:val="005A5026"/>
    <w:rsid w:val="005A6197"/>
    <w:rsid w:val="005B6374"/>
    <w:rsid w:val="005B732A"/>
    <w:rsid w:val="005B7F9A"/>
    <w:rsid w:val="005C0109"/>
    <w:rsid w:val="005C081A"/>
    <w:rsid w:val="005C17FA"/>
    <w:rsid w:val="005C23E5"/>
    <w:rsid w:val="005C31D0"/>
    <w:rsid w:val="005C46E7"/>
    <w:rsid w:val="005C5496"/>
    <w:rsid w:val="005C5F62"/>
    <w:rsid w:val="005C7098"/>
    <w:rsid w:val="005D2A2A"/>
    <w:rsid w:val="005D4484"/>
    <w:rsid w:val="005D4980"/>
    <w:rsid w:val="005E0D4C"/>
    <w:rsid w:val="005E20A0"/>
    <w:rsid w:val="005E3C80"/>
    <w:rsid w:val="005E57FA"/>
    <w:rsid w:val="005F23DD"/>
    <w:rsid w:val="005F3FE0"/>
    <w:rsid w:val="005F5546"/>
    <w:rsid w:val="00604F43"/>
    <w:rsid w:val="0061039F"/>
    <w:rsid w:val="006138E9"/>
    <w:rsid w:val="00621F11"/>
    <w:rsid w:val="00623B3B"/>
    <w:rsid w:val="00625FAD"/>
    <w:rsid w:val="006271A3"/>
    <w:rsid w:val="00631E58"/>
    <w:rsid w:val="00632219"/>
    <w:rsid w:val="00632E09"/>
    <w:rsid w:val="006353BD"/>
    <w:rsid w:val="00636C63"/>
    <w:rsid w:val="00637964"/>
    <w:rsid w:val="006406B3"/>
    <w:rsid w:val="00642D3D"/>
    <w:rsid w:val="00646620"/>
    <w:rsid w:val="00650994"/>
    <w:rsid w:val="00652F6C"/>
    <w:rsid w:val="00657C0C"/>
    <w:rsid w:val="00666CA5"/>
    <w:rsid w:val="00667F4E"/>
    <w:rsid w:val="0067004C"/>
    <w:rsid w:val="00672DCE"/>
    <w:rsid w:val="00674818"/>
    <w:rsid w:val="00675482"/>
    <w:rsid w:val="006762EF"/>
    <w:rsid w:val="00676B4D"/>
    <w:rsid w:val="0067709C"/>
    <w:rsid w:val="00680AED"/>
    <w:rsid w:val="00680EFC"/>
    <w:rsid w:val="00680F94"/>
    <w:rsid w:val="00681B69"/>
    <w:rsid w:val="006854CB"/>
    <w:rsid w:val="00687C14"/>
    <w:rsid w:val="00690A56"/>
    <w:rsid w:val="00691ADF"/>
    <w:rsid w:val="00691F8D"/>
    <w:rsid w:val="006958D1"/>
    <w:rsid w:val="00697616"/>
    <w:rsid w:val="00697A33"/>
    <w:rsid w:val="00697FDE"/>
    <w:rsid w:val="006A35C8"/>
    <w:rsid w:val="006A363D"/>
    <w:rsid w:val="006A4C49"/>
    <w:rsid w:val="006A4CA1"/>
    <w:rsid w:val="006A5FCA"/>
    <w:rsid w:val="006A685B"/>
    <w:rsid w:val="006B23C2"/>
    <w:rsid w:val="006B30DA"/>
    <w:rsid w:val="006B70C6"/>
    <w:rsid w:val="006C011A"/>
    <w:rsid w:val="006C3B9C"/>
    <w:rsid w:val="006C6140"/>
    <w:rsid w:val="006C6CEF"/>
    <w:rsid w:val="006C6E00"/>
    <w:rsid w:val="006C7510"/>
    <w:rsid w:val="006D05DF"/>
    <w:rsid w:val="006D2153"/>
    <w:rsid w:val="006D5ABB"/>
    <w:rsid w:val="006D676B"/>
    <w:rsid w:val="006D676E"/>
    <w:rsid w:val="006D71E3"/>
    <w:rsid w:val="006D7347"/>
    <w:rsid w:val="006D79E1"/>
    <w:rsid w:val="006D7AAE"/>
    <w:rsid w:val="006E35D5"/>
    <w:rsid w:val="006E3877"/>
    <w:rsid w:val="006F0FC1"/>
    <w:rsid w:val="006F1685"/>
    <w:rsid w:val="006F298B"/>
    <w:rsid w:val="006F2A79"/>
    <w:rsid w:val="006F60AC"/>
    <w:rsid w:val="006F7FD1"/>
    <w:rsid w:val="0070081E"/>
    <w:rsid w:val="007022FB"/>
    <w:rsid w:val="00710DD6"/>
    <w:rsid w:val="00714763"/>
    <w:rsid w:val="00717C3B"/>
    <w:rsid w:val="00722AA4"/>
    <w:rsid w:val="00725545"/>
    <w:rsid w:val="007261F4"/>
    <w:rsid w:val="00726B16"/>
    <w:rsid w:val="00726EAD"/>
    <w:rsid w:val="007274E0"/>
    <w:rsid w:val="00727988"/>
    <w:rsid w:val="00735D6C"/>
    <w:rsid w:val="00737446"/>
    <w:rsid w:val="00741B02"/>
    <w:rsid w:val="00743921"/>
    <w:rsid w:val="0074490F"/>
    <w:rsid w:val="00744B32"/>
    <w:rsid w:val="007534C9"/>
    <w:rsid w:val="0075491A"/>
    <w:rsid w:val="00755E58"/>
    <w:rsid w:val="0075621C"/>
    <w:rsid w:val="00757ABE"/>
    <w:rsid w:val="00767814"/>
    <w:rsid w:val="00772EC2"/>
    <w:rsid w:val="00776C7C"/>
    <w:rsid w:val="00777673"/>
    <w:rsid w:val="00777E04"/>
    <w:rsid w:val="00784AE3"/>
    <w:rsid w:val="0078683B"/>
    <w:rsid w:val="00790A86"/>
    <w:rsid w:val="00790E07"/>
    <w:rsid w:val="00791615"/>
    <w:rsid w:val="00791729"/>
    <w:rsid w:val="00793EC5"/>
    <w:rsid w:val="007940A7"/>
    <w:rsid w:val="00795059"/>
    <w:rsid w:val="00795FB8"/>
    <w:rsid w:val="007963DC"/>
    <w:rsid w:val="0079793A"/>
    <w:rsid w:val="007A0C19"/>
    <w:rsid w:val="007A1F6B"/>
    <w:rsid w:val="007A2875"/>
    <w:rsid w:val="007A585A"/>
    <w:rsid w:val="007B131A"/>
    <w:rsid w:val="007B6647"/>
    <w:rsid w:val="007C0964"/>
    <w:rsid w:val="007C1CEE"/>
    <w:rsid w:val="007C37D0"/>
    <w:rsid w:val="007D0985"/>
    <w:rsid w:val="007D2CE6"/>
    <w:rsid w:val="007D5036"/>
    <w:rsid w:val="007D5B8E"/>
    <w:rsid w:val="007D701C"/>
    <w:rsid w:val="007D7932"/>
    <w:rsid w:val="007E2274"/>
    <w:rsid w:val="007E54D1"/>
    <w:rsid w:val="007E7369"/>
    <w:rsid w:val="007F1D9E"/>
    <w:rsid w:val="007F5DED"/>
    <w:rsid w:val="007F6282"/>
    <w:rsid w:val="007F71FD"/>
    <w:rsid w:val="007F74D5"/>
    <w:rsid w:val="007F7C87"/>
    <w:rsid w:val="007F7D00"/>
    <w:rsid w:val="008016A3"/>
    <w:rsid w:val="008037DC"/>
    <w:rsid w:val="00804EB9"/>
    <w:rsid w:val="008112DE"/>
    <w:rsid w:val="00815958"/>
    <w:rsid w:val="00820A2B"/>
    <w:rsid w:val="00822579"/>
    <w:rsid w:val="00822B23"/>
    <w:rsid w:val="00823A01"/>
    <w:rsid w:val="00823C3C"/>
    <w:rsid w:val="00824762"/>
    <w:rsid w:val="00830E68"/>
    <w:rsid w:val="008342E6"/>
    <w:rsid w:val="008351E5"/>
    <w:rsid w:val="00835CCF"/>
    <w:rsid w:val="008406E7"/>
    <w:rsid w:val="008415CE"/>
    <w:rsid w:val="008416A1"/>
    <w:rsid w:val="00841FB7"/>
    <w:rsid w:val="00844233"/>
    <w:rsid w:val="00853358"/>
    <w:rsid w:val="00853557"/>
    <w:rsid w:val="00853F41"/>
    <w:rsid w:val="008568C1"/>
    <w:rsid w:val="008569FB"/>
    <w:rsid w:val="00856E42"/>
    <w:rsid w:val="008575CB"/>
    <w:rsid w:val="00862532"/>
    <w:rsid w:val="00862AB2"/>
    <w:rsid w:val="00865D74"/>
    <w:rsid w:val="00866581"/>
    <w:rsid w:val="00866F14"/>
    <w:rsid w:val="00870CD6"/>
    <w:rsid w:val="00872068"/>
    <w:rsid w:val="00872666"/>
    <w:rsid w:val="00873521"/>
    <w:rsid w:val="008739DD"/>
    <w:rsid w:val="00873B39"/>
    <w:rsid w:val="0087468B"/>
    <w:rsid w:val="00877EA6"/>
    <w:rsid w:val="00880440"/>
    <w:rsid w:val="008820C4"/>
    <w:rsid w:val="00882890"/>
    <w:rsid w:val="00884610"/>
    <w:rsid w:val="00884DCE"/>
    <w:rsid w:val="00886398"/>
    <w:rsid w:val="00886BA6"/>
    <w:rsid w:val="00890B23"/>
    <w:rsid w:val="00891BE2"/>
    <w:rsid w:val="00894876"/>
    <w:rsid w:val="008956EF"/>
    <w:rsid w:val="00896122"/>
    <w:rsid w:val="00897B58"/>
    <w:rsid w:val="008A1BEE"/>
    <w:rsid w:val="008A2EEA"/>
    <w:rsid w:val="008A71B8"/>
    <w:rsid w:val="008B3E02"/>
    <w:rsid w:val="008B4638"/>
    <w:rsid w:val="008B7388"/>
    <w:rsid w:val="008C1035"/>
    <w:rsid w:val="008C24C3"/>
    <w:rsid w:val="008C31AC"/>
    <w:rsid w:val="008C5A35"/>
    <w:rsid w:val="008C793B"/>
    <w:rsid w:val="008D1231"/>
    <w:rsid w:val="008D413A"/>
    <w:rsid w:val="008E1C7C"/>
    <w:rsid w:val="008E3B71"/>
    <w:rsid w:val="008E5124"/>
    <w:rsid w:val="008E7190"/>
    <w:rsid w:val="008F1ABE"/>
    <w:rsid w:val="008F2CA3"/>
    <w:rsid w:val="008F54E2"/>
    <w:rsid w:val="008F6B70"/>
    <w:rsid w:val="008F7755"/>
    <w:rsid w:val="00900269"/>
    <w:rsid w:val="00900D15"/>
    <w:rsid w:val="009019F7"/>
    <w:rsid w:val="00902444"/>
    <w:rsid w:val="00904AA2"/>
    <w:rsid w:val="00907722"/>
    <w:rsid w:val="009174AC"/>
    <w:rsid w:val="009217A9"/>
    <w:rsid w:val="00922514"/>
    <w:rsid w:val="00922AED"/>
    <w:rsid w:val="0092589B"/>
    <w:rsid w:val="00927885"/>
    <w:rsid w:val="009357F6"/>
    <w:rsid w:val="00935987"/>
    <w:rsid w:val="00935E86"/>
    <w:rsid w:val="00936099"/>
    <w:rsid w:val="00937D6D"/>
    <w:rsid w:val="00941E59"/>
    <w:rsid w:val="0094427A"/>
    <w:rsid w:val="00944CDD"/>
    <w:rsid w:val="009506BA"/>
    <w:rsid w:val="00950773"/>
    <w:rsid w:val="009519B6"/>
    <w:rsid w:val="00955572"/>
    <w:rsid w:val="009569DC"/>
    <w:rsid w:val="00961DFE"/>
    <w:rsid w:val="00963DFA"/>
    <w:rsid w:val="009644E2"/>
    <w:rsid w:val="00965824"/>
    <w:rsid w:val="00966719"/>
    <w:rsid w:val="0096742B"/>
    <w:rsid w:val="00967B6E"/>
    <w:rsid w:val="00971B55"/>
    <w:rsid w:val="00972B83"/>
    <w:rsid w:val="0097497C"/>
    <w:rsid w:val="00976DAA"/>
    <w:rsid w:val="0098003C"/>
    <w:rsid w:val="009834F6"/>
    <w:rsid w:val="009842F1"/>
    <w:rsid w:val="00986198"/>
    <w:rsid w:val="009865D0"/>
    <w:rsid w:val="00986677"/>
    <w:rsid w:val="0098683C"/>
    <w:rsid w:val="00986967"/>
    <w:rsid w:val="009869A8"/>
    <w:rsid w:val="00986FB8"/>
    <w:rsid w:val="009874DC"/>
    <w:rsid w:val="00990953"/>
    <w:rsid w:val="0099181E"/>
    <w:rsid w:val="009A15F3"/>
    <w:rsid w:val="009A1B2B"/>
    <w:rsid w:val="009A2C4B"/>
    <w:rsid w:val="009A32A9"/>
    <w:rsid w:val="009A4B36"/>
    <w:rsid w:val="009A5611"/>
    <w:rsid w:val="009A5B09"/>
    <w:rsid w:val="009B0075"/>
    <w:rsid w:val="009B07F6"/>
    <w:rsid w:val="009B23F7"/>
    <w:rsid w:val="009B3768"/>
    <w:rsid w:val="009B78DC"/>
    <w:rsid w:val="009C013A"/>
    <w:rsid w:val="009C3415"/>
    <w:rsid w:val="009C3DA7"/>
    <w:rsid w:val="009C5C9B"/>
    <w:rsid w:val="009D0F96"/>
    <w:rsid w:val="009D2232"/>
    <w:rsid w:val="009D45B6"/>
    <w:rsid w:val="009D538C"/>
    <w:rsid w:val="009D5562"/>
    <w:rsid w:val="009D7274"/>
    <w:rsid w:val="009E0AE0"/>
    <w:rsid w:val="009E1BA5"/>
    <w:rsid w:val="009E215E"/>
    <w:rsid w:val="009E357D"/>
    <w:rsid w:val="009E3A84"/>
    <w:rsid w:val="009E5669"/>
    <w:rsid w:val="009E5694"/>
    <w:rsid w:val="009E5EB4"/>
    <w:rsid w:val="009E7B17"/>
    <w:rsid w:val="009F169C"/>
    <w:rsid w:val="009F29EF"/>
    <w:rsid w:val="009F309D"/>
    <w:rsid w:val="009F6FE3"/>
    <w:rsid w:val="00A03553"/>
    <w:rsid w:val="00A12097"/>
    <w:rsid w:val="00A12A67"/>
    <w:rsid w:val="00A12C13"/>
    <w:rsid w:val="00A12E7C"/>
    <w:rsid w:val="00A1405E"/>
    <w:rsid w:val="00A14667"/>
    <w:rsid w:val="00A15B2A"/>
    <w:rsid w:val="00A1775C"/>
    <w:rsid w:val="00A17858"/>
    <w:rsid w:val="00A22EC6"/>
    <w:rsid w:val="00A2434E"/>
    <w:rsid w:val="00A245B8"/>
    <w:rsid w:val="00A25AC4"/>
    <w:rsid w:val="00A362EA"/>
    <w:rsid w:val="00A4188A"/>
    <w:rsid w:val="00A4503D"/>
    <w:rsid w:val="00A469F8"/>
    <w:rsid w:val="00A46B83"/>
    <w:rsid w:val="00A50D7B"/>
    <w:rsid w:val="00A512D9"/>
    <w:rsid w:val="00A53006"/>
    <w:rsid w:val="00A53D13"/>
    <w:rsid w:val="00A54654"/>
    <w:rsid w:val="00A54EE9"/>
    <w:rsid w:val="00A54FFA"/>
    <w:rsid w:val="00A554EB"/>
    <w:rsid w:val="00A55A18"/>
    <w:rsid w:val="00A65E8B"/>
    <w:rsid w:val="00A673FC"/>
    <w:rsid w:val="00A67FDA"/>
    <w:rsid w:val="00A702F7"/>
    <w:rsid w:val="00A7105E"/>
    <w:rsid w:val="00A736CB"/>
    <w:rsid w:val="00A74398"/>
    <w:rsid w:val="00A81232"/>
    <w:rsid w:val="00A82B34"/>
    <w:rsid w:val="00A8378C"/>
    <w:rsid w:val="00A84FED"/>
    <w:rsid w:val="00A867EF"/>
    <w:rsid w:val="00A87E84"/>
    <w:rsid w:val="00A90ED5"/>
    <w:rsid w:val="00A914E3"/>
    <w:rsid w:val="00A91CCA"/>
    <w:rsid w:val="00A96525"/>
    <w:rsid w:val="00AA083B"/>
    <w:rsid w:val="00AA1369"/>
    <w:rsid w:val="00AA178A"/>
    <w:rsid w:val="00AA39EF"/>
    <w:rsid w:val="00AA5890"/>
    <w:rsid w:val="00AA6462"/>
    <w:rsid w:val="00AB12A1"/>
    <w:rsid w:val="00AB3875"/>
    <w:rsid w:val="00AB4781"/>
    <w:rsid w:val="00AB7145"/>
    <w:rsid w:val="00AB7E23"/>
    <w:rsid w:val="00AC05C9"/>
    <w:rsid w:val="00AC203F"/>
    <w:rsid w:val="00AC207D"/>
    <w:rsid w:val="00AC2AF8"/>
    <w:rsid w:val="00AC50DA"/>
    <w:rsid w:val="00AD0874"/>
    <w:rsid w:val="00AD32E4"/>
    <w:rsid w:val="00AD5289"/>
    <w:rsid w:val="00AE02B7"/>
    <w:rsid w:val="00AE0881"/>
    <w:rsid w:val="00AE2D5E"/>
    <w:rsid w:val="00AE42F6"/>
    <w:rsid w:val="00AE5599"/>
    <w:rsid w:val="00AE6060"/>
    <w:rsid w:val="00AE6C6D"/>
    <w:rsid w:val="00AF3A60"/>
    <w:rsid w:val="00AF441A"/>
    <w:rsid w:val="00AF4C09"/>
    <w:rsid w:val="00AF53FC"/>
    <w:rsid w:val="00AF5FA5"/>
    <w:rsid w:val="00AF69D3"/>
    <w:rsid w:val="00AF77AF"/>
    <w:rsid w:val="00B02573"/>
    <w:rsid w:val="00B04851"/>
    <w:rsid w:val="00B11E0A"/>
    <w:rsid w:val="00B12062"/>
    <w:rsid w:val="00B12079"/>
    <w:rsid w:val="00B13F8C"/>
    <w:rsid w:val="00B1468F"/>
    <w:rsid w:val="00B1521B"/>
    <w:rsid w:val="00B1652B"/>
    <w:rsid w:val="00B1726C"/>
    <w:rsid w:val="00B2091F"/>
    <w:rsid w:val="00B225F8"/>
    <w:rsid w:val="00B232B6"/>
    <w:rsid w:val="00B23BA6"/>
    <w:rsid w:val="00B24977"/>
    <w:rsid w:val="00B27632"/>
    <w:rsid w:val="00B27F34"/>
    <w:rsid w:val="00B317D4"/>
    <w:rsid w:val="00B3301B"/>
    <w:rsid w:val="00B344CB"/>
    <w:rsid w:val="00B40AF0"/>
    <w:rsid w:val="00B423B5"/>
    <w:rsid w:val="00B4274C"/>
    <w:rsid w:val="00B4320E"/>
    <w:rsid w:val="00B4468F"/>
    <w:rsid w:val="00B451F2"/>
    <w:rsid w:val="00B457B4"/>
    <w:rsid w:val="00B469EB"/>
    <w:rsid w:val="00B5134A"/>
    <w:rsid w:val="00B522E8"/>
    <w:rsid w:val="00B53359"/>
    <w:rsid w:val="00B55A4C"/>
    <w:rsid w:val="00B566F1"/>
    <w:rsid w:val="00B5783A"/>
    <w:rsid w:val="00B60C59"/>
    <w:rsid w:val="00B6184C"/>
    <w:rsid w:val="00B62304"/>
    <w:rsid w:val="00B63E45"/>
    <w:rsid w:val="00B65626"/>
    <w:rsid w:val="00B65A37"/>
    <w:rsid w:val="00B7166F"/>
    <w:rsid w:val="00B73708"/>
    <w:rsid w:val="00B84394"/>
    <w:rsid w:val="00B85A8A"/>
    <w:rsid w:val="00B86AC7"/>
    <w:rsid w:val="00B86E50"/>
    <w:rsid w:val="00B8741E"/>
    <w:rsid w:val="00B87D7E"/>
    <w:rsid w:val="00B907EC"/>
    <w:rsid w:val="00B910BB"/>
    <w:rsid w:val="00B94A79"/>
    <w:rsid w:val="00B97796"/>
    <w:rsid w:val="00BA16DB"/>
    <w:rsid w:val="00BA17C4"/>
    <w:rsid w:val="00BA22A8"/>
    <w:rsid w:val="00BA2C69"/>
    <w:rsid w:val="00BA715C"/>
    <w:rsid w:val="00BB2660"/>
    <w:rsid w:val="00BB3125"/>
    <w:rsid w:val="00BB3395"/>
    <w:rsid w:val="00BC1466"/>
    <w:rsid w:val="00BC22B2"/>
    <w:rsid w:val="00BC26B1"/>
    <w:rsid w:val="00BC41A3"/>
    <w:rsid w:val="00BC62FC"/>
    <w:rsid w:val="00BC7338"/>
    <w:rsid w:val="00BC7E54"/>
    <w:rsid w:val="00BD15E6"/>
    <w:rsid w:val="00BD5253"/>
    <w:rsid w:val="00BD644C"/>
    <w:rsid w:val="00BD77BD"/>
    <w:rsid w:val="00BD788B"/>
    <w:rsid w:val="00BE13AC"/>
    <w:rsid w:val="00BE20DF"/>
    <w:rsid w:val="00BE35FE"/>
    <w:rsid w:val="00BE3AB8"/>
    <w:rsid w:val="00BE426E"/>
    <w:rsid w:val="00BE4374"/>
    <w:rsid w:val="00BE5EE0"/>
    <w:rsid w:val="00BF01CF"/>
    <w:rsid w:val="00BF12B6"/>
    <w:rsid w:val="00BF18EC"/>
    <w:rsid w:val="00BF20AF"/>
    <w:rsid w:val="00BF27C8"/>
    <w:rsid w:val="00BF44C4"/>
    <w:rsid w:val="00BF567E"/>
    <w:rsid w:val="00BF681C"/>
    <w:rsid w:val="00BF75F7"/>
    <w:rsid w:val="00C04E86"/>
    <w:rsid w:val="00C06161"/>
    <w:rsid w:val="00C06248"/>
    <w:rsid w:val="00C07217"/>
    <w:rsid w:val="00C0757A"/>
    <w:rsid w:val="00C10C83"/>
    <w:rsid w:val="00C17C9E"/>
    <w:rsid w:val="00C20679"/>
    <w:rsid w:val="00C207D0"/>
    <w:rsid w:val="00C20D79"/>
    <w:rsid w:val="00C24DAE"/>
    <w:rsid w:val="00C250E4"/>
    <w:rsid w:val="00C31C00"/>
    <w:rsid w:val="00C33623"/>
    <w:rsid w:val="00C33FF5"/>
    <w:rsid w:val="00C411D5"/>
    <w:rsid w:val="00C4289C"/>
    <w:rsid w:val="00C44FB6"/>
    <w:rsid w:val="00C50A5B"/>
    <w:rsid w:val="00C54EC9"/>
    <w:rsid w:val="00C57261"/>
    <w:rsid w:val="00C608A0"/>
    <w:rsid w:val="00C61834"/>
    <w:rsid w:val="00C62EC1"/>
    <w:rsid w:val="00C63589"/>
    <w:rsid w:val="00C639AA"/>
    <w:rsid w:val="00C63F43"/>
    <w:rsid w:val="00C668EB"/>
    <w:rsid w:val="00C743B5"/>
    <w:rsid w:val="00C7523F"/>
    <w:rsid w:val="00C76CFC"/>
    <w:rsid w:val="00C76DDB"/>
    <w:rsid w:val="00C76E02"/>
    <w:rsid w:val="00C809D8"/>
    <w:rsid w:val="00C81625"/>
    <w:rsid w:val="00C82B59"/>
    <w:rsid w:val="00C82B71"/>
    <w:rsid w:val="00C83857"/>
    <w:rsid w:val="00C85813"/>
    <w:rsid w:val="00C85AE7"/>
    <w:rsid w:val="00C864C5"/>
    <w:rsid w:val="00C911AF"/>
    <w:rsid w:val="00C9310C"/>
    <w:rsid w:val="00C95D1D"/>
    <w:rsid w:val="00C96650"/>
    <w:rsid w:val="00CA1D65"/>
    <w:rsid w:val="00CA226E"/>
    <w:rsid w:val="00CA5142"/>
    <w:rsid w:val="00CA6560"/>
    <w:rsid w:val="00CB0DA8"/>
    <w:rsid w:val="00CB177E"/>
    <w:rsid w:val="00CB3E08"/>
    <w:rsid w:val="00CB5770"/>
    <w:rsid w:val="00CB6FD4"/>
    <w:rsid w:val="00CC05F9"/>
    <w:rsid w:val="00CC732A"/>
    <w:rsid w:val="00CC7B5E"/>
    <w:rsid w:val="00CD283A"/>
    <w:rsid w:val="00CD29F0"/>
    <w:rsid w:val="00CD620C"/>
    <w:rsid w:val="00CD6FF7"/>
    <w:rsid w:val="00CE0623"/>
    <w:rsid w:val="00CE2C8F"/>
    <w:rsid w:val="00CE3499"/>
    <w:rsid w:val="00CE4262"/>
    <w:rsid w:val="00CE448D"/>
    <w:rsid w:val="00CE70AB"/>
    <w:rsid w:val="00CE74FB"/>
    <w:rsid w:val="00CE7C5F"/>
    <w:rsid w:val="00CF057B"/>
    <w:rsid w:val="00CF524F"/>
    <w:rsid w:val="00CF78CB"/>
    <w:rsid w:val="00CF7A07"/>
    <w:rsid w:val="00D002BE"/>
    <w:rsid w:val="00D00410"/>
    <w:rsid w:val="00D007B6"/>
    <w:rsid w:val="00D00AF6"/>
    <w:rsid w:val="00D038CA"/>
    <w:rsid w:val="00D05409"/>
    <w:rsid w:val="00D13863"/>
    <w:rsid w:val="00D13C20"/>
    <w:rsid w:val="00D140C2"/>
    <w:rsid w:val="00D14D4F"/>
    <w:rsid w:val="00D15386"/>
    <w:rsid w:val="00D17CD2"/>
    <w:rsid w:val="00D21DE9"/>
    <w:rsid w:val="00D21EC8"/>
    <w:rsid w:val="00D220CE"/>
    <w:rsid w:val="00D23708"/>
    <w:rsid w:val="00D276CD"/>
    <w:rsid w:val="00D27AE9"/>
    <w:rsid w:val="00D31805"/>
    <w:rsid w:val="00D32601"/>
    <w:rsid w:val="00D3291B"/>
    <w:rsid w:val="00D33BE7"/>
    <w:rsid w:val="00D3557F"/>
    <w:rsid w:val="00D355B6"/>
    <w:rsid w:val="00D430D9"/>
    <w:rsid w:val="00D43FB2"/>
    <w:rsid w:val="00D45E8F"/>
    <w:rsid w:val="00D46096"/>
    <w:rsid w:val="00D46204"/>
    <w:rsid w:val="00D46EDF"/>
    <w:rsid w:val="00D52735"/>
    <w:rsid w:val="00D52E74"/>
    <w:rsid w:val="00D53CF6"/>
    <w:rsid w:val="00D5470B"/>
    <w:rsid w:val="00D56175"/>
    <w:rsid w:val="00D604D4"/>
    <w:rsid w:val="00D60FD0"/>
    <w:rsid w:val="00D61237"/>
    <w:rsid w:val="00D621A4"/>
    <w:rsid w:val="00D62BAA"/>
    <w:rsid w:val="00D64440"/>
    <w:rsid w:val="00D75876"/>
    <w:rsid w:val="00D81397"/>
    <w:rsid w:val="00D81B96"/>
    <w:rsid w:val="00D81D67"/>
    <w:rsid w:val="00D826FB"/>
    <w:rsid w:val="00D82C1E"/>
    <w:rsid w:val="00D87389"/>
    <w:rsid w:val="00D90C06"/>
    <w:rsid w:val="00D9311C"/>
    <w:rsid w:val="00D94927"/>
    <w:rsid w:val="00D97A93"/>
    <w:rsid w:val="00D97B76"/>
    <w:rsid w:val="00DA0752"/>
    <w:rsid w:val="00DA0991"/>
    <w:rsid w:val="00DA17FB"/>
    <w:rsid w:val="00DA33F9"/>
    <w:rsid w:val="00DA4D97"/>
    <w:rsid w:val="00DA76F4"/>
    <w:rsid w:val="00DB0CC2"/>
    <w:rsid w:val="00DB1369"/>
    <w:rsid w:val="00DB2205"/>
    <w:rsid w:val="00DB2796"/>
    <w:rsid w:val="00DB410A"/>
    <w:rsid w:val="00DB5239"/>
    <w:rsid w:val="00DB7BDC"/>
    <w:rsid w:val="00DC2761"/>
    <w:rsid w:val="00DC31BE"/>
    <w:rsid w:val="00DD178F"/>
    <w:rsid w:val="00DD31B5"/>
    <w:rsid w:val="00DD4553"/>
    <w:rsid w:val="00DD6F9E"/>
    <w:rsid w:val="00DE090C"/>
    <w:rsid w:val="00DE33BA"/>
    <w:rsid w:val="00DE33D9"/>
    <w:rsid w:val="00DE664A"/>
    <w:rsid w:val="00DE695E"/>
    <w:rsid w:val="00DE6AD4"/>
    <w:rsid w:val="00DF47B6"/>
    <w:rsid w:val="00DF6F00"/>
    <w:rsid w:val="00DF7CF6"/>
    <w:rsid w:val="00E025D7"/>
    <w:rsid w:val="00E031C3"/>
    <w:rsid w:val="00E03496"/>
    <w:rsid w:val="00E0558A"/>
    <w:rsid w:val="00E05D97"/>
    <w:rsid w:val="00E133E6"/>
    <w:rsid w:val="00E14327"/>
    <w:rsid w:val="00E15AF7"/>
    <w:rsid w:val="00E21262"/>
    <w:rsid w:val="00E216DE"/>
    <w:rsid w:val="00E2408F"/>
    <w:rsid w:val="00E24584"/>
    <w:rsid w:val="00E24813"/>
    <w:rsid w:val="00E24E34"/>
    <w:rsid w:val="00E24F12"/>
    <w:rsid w:val="00E30466"/>
    <w:rsid w:val="00E31B85"/>
    <w:rsid w:val="00E32242"/>
    <w:rsid w:val="00E32CA3"/>
    <w:rsid w:val="00E34B23"/>
    <w:rsid w:val="00E35DAD"/>
    <w:rsid w:val="00E3649A"/>
    <w:rsid w:val="00E418D9"/>
    <w:rsid w:val="00E42191"/>
    <w:rsid w:val="00E42B95"/>
    <w:rsid w:val="00E44191"/>
    <w:rsid w:val="00E45FF3"/>
    <w:rsid w:val="00E46645"/>
    <w:rsid w:val="00E46732"/>
    <w:rsid w:val="00E514F2"/>
    <w:rsid w:val="00E51659"/>
    <w:rsid w:val="00E53132"/>
    <w:rsid w:val="00E563DB"/>
    <w:rsid w:val="00E566E2"/>
    <w:rsid w:val="00E604D4"/>
    <w:rsid w:val="00E614A1"/>
    <w:rsid w:val="00E61696"/>
    <w:rsid w:val="00E61FC4"/>
    <w:rsid w:val="00E62FEA"/>
    <w:rsid w:val="00E658CB"/>
    <w:rsid w:val="00E67656"/>
    <w:rsid w:val="00E7123B"/>
    <w:rsid w:val="00E73D1A"/>
    <w:rsid w:val="00E746E4"/>
    <w:rsid w:val="00E76FE3"/>
    <w:rsid w:val="00E80023"/>
    <w:rsid w:val="00E80278"/>
    <w:rsid w:val="00E81956"/>
    <w:rsid w:val="00E84022"/>
    <w:rsid w:val="00E87275"/>
    <w:rsid w:val="00E912BB"/>
    <w:rsid w:val="00E93E14"/>
    <w:rsid w:val="00E9728D"/>
    <w:rsid w:val="00E9741B"/>
    <w:rsid w:val="00EA4C6F"/>
    <w:rsid w:val="00EA5A48"/>
    <w:rsid w:val="00EA5A7D"/>
    <w:rsid w:val="00EA743B"/>
    <w:rsid w:val="00EB0438"/>
    <w:rsid w:val="00EB2203"/>
    <w:rsid w:val="00EB596F"/>
    <w:rsid w:val="00EB707E"/>
    <w:rsid w:val="00EB70ED"/>
    <w:rsid w:val="00EB74DE"/>
    <w:rsid w:val="00EB7CF0"/>
    <w:rsid w:val="00EC08B7"/>
    <w:rsid w:val="00EC3688"/>
    <w:rsid w:val="00EC42D3"/>
    <w:rsid w:val="00EC43D3"/>
    <w:rsid w:val="00EC69CD"/>
    <w:rsid w:val="00ED3808"/>
    <w:rsid w:val="00ED4922"/>
    <w:rsid w:val="00ED75AF"/>
    <w:rsid w:val="00EE0015"/>
    <w:rsid w:val="00EE0296"/>
    <w:rsid w:val="00EE0618"/>
    <w:rsid w:val="00EE65D4"/>
    <w:rsid w:val="00EF0B5E"/>
    <w:rsid w:val="00EF2D74"/>
    <w:rsid w:val="00EF4751"/>
    <w:rsid w:val="00EF53A0"/>
    <w:rsid w:val="00F0012A"/>
    <w:rsid w:val="00F01457"/>
    <w:rsid w:val="00F055ED"/>
    <w:rsid w:val="00F05ADD"/>
    <w:rsid w:val="00F05FBC"/>
    <w:rsid w:val="00F06CBF"/>
    <w:rsid w:val="00F07CAA"/>
    <w:rsid w:val="00F111E8"/>
    <w:rsid w:val="00F17A36"/>
    <w:rsid w:val="00F20DC5"/>
    <w:rsid w:val="00F21133"/>
    <w:rsid w:val="00F23478"/>
    <w:rsid w:val="00F241FC"/>
    <w:rsid w:val="00F253BB"/>
    <w:rsid w:val="00F271AC"/>
    <w:rsid w:val="00F31568"/>
    <w:rsid w:val="00F33BF4"/>
    <w:rsid w:val="00F37AA5"/>
    <w:rsid w:val="00F401C2"/>
    <w:rsid w:val="00F40578"/>
    <w:rsid w:val="00F4062B"/>
    <w:rsid w:val="00F4198B"/>
    <w:rsid w:val="00F41FFB"/>
    <w:rsid w:val="00F4582A"/>
    <w:rsid w:val="00F4585A"/>
    <w:rsid w:val="00F4618D"/>
    <w:rsid w:val="00F4778D"/>
    <w:rsid w:val="00F50839"/>
    <w:rsid w:val="00F550F0"/>
    <w:rsid w:val="00F579F1"/>
    <w:rsid w:val="00F62450"/>
    <w:rsid w:val="00F62C22"/>
    <w:rsid w:val="00F65229"/>
    <w:rsid w:val="00F66763"/>
    <w:rsid w:val="00F67D06"/>
    <w:rsid w:val="00F7175C"/>
    <w:rsid w:val="00F74A86"/>
    <w:rsid w:val="00F82169"/>
    <w:rsid w:val="00F861FF"/>
    <w:rsid w:val="00F91E31"/>
    <w:rsid w:val="00F92469"/>
    <w:rsid w:val="00F9334B"/>
    <w:rsid w:val="00F9628A"/>
    <w:rsid w:val="00F96835"/>
    <w:rsid w:val="00F97DE5"/>
    <w:rsid w:val="00FA04C8"/>
    <w:rsid w:val="00FA0F99"/>
    <w:rsid w:val="00FA4755"/>
    <w:rsid w:val="00FA6A36"/>
    <w:rsid w:val="00FB1201"/>
    <w:rsid w:val="00FB2605"/>
    <w:rsid w:val="00FB287F"/>
    <w:rsid w:val="00FB3C00"/>
    <w:rsid w:val="00FB4BF9"/>
    <w:rsid w:val="00FB703B"/>
    <w:rsid w:val="00FB7B48"/>
    <w:rsid w:val="00FC4442"/>
    <w:rsid w:val="00FC4AFC"/>
    <w:rsid w:val="00FD0729"/>
    <w:rsid w:val="00FD114F"/>
    <w:rsid w:val="00FD3E94"/>
    <w:rsid w:val="00FD6486"/>
    <w:rsid w:val="00FD74A7"/>
    <w:rsid w:val="00FD78A8"/>
    <w:rsid w:val="00FE3B54"/>
    <w:rsid w:val="00FE63FC"/>
    <w:rsid w:val="00FE6960"/>
    <w:rsid w:val="00FF18CC"/>
    <w:rsid w:val="00FF4D4A"/>
    <w:rsid w:val="00FF57DD"/>
    <w:rsid w:val="00FF5AD7"/>
    <w:rsid w:val="00FF71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F6BB447"/>
  <w15:chartTrackingRefBased/>
  <w15:docId w15:val="{0F8D55BE-8B49-4829-A849-714323689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5B95"/>
    <w:pPr>
      <w:overflowPunct w:val="0"/>
      <w:autoSpaceDE w:val="0"/>
      <w:autoSpaceDN w:val="0"/>
      <w:adjustRightInd w:val="0"/>
      <w:jc w:val="both"/>
    </w:pPr>
    <w:rPr>
      <w:sz w:val="24"/>
      <w:lang w:eastAsia="en-US"/>
    </w:rPr>
  </w:style>
  <w:style w:type="paragraph" w:styleId="Heading1">
    <w:name w:val="heading 1"/>
    <w:basedOn w:val="Normal"/>
    <w:next w:val="Normal"/>
    <w:link w:val="Heading1Char"/>
    <w:qFormat/>
    <w:rsid w:val="00BF681C"/>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A512D9"/>
    <w:pPr>
      <w:keepNext/>
      <w:overflowPunct/>
      <w:autoSpaceDE/>
      <w:autoSpaceDN/>
      <w:adjustRightInd/>
      <w:jc w:val="left"/>
      <w:outlineLvl w:val="1"/>
    </w:pPr>
    <w:rPr>
      <w:rFonts w:ascii="Arial" w:hAnsi="Arial"/>
      <w:b/>
      <w:u w:val="single"/>
    </w:rPr>
  </w:style>
  <w:style w:type="paragraph" w:styleId="Heading3">
    <w:name w:val="heading 3"/>
    <w:basedOn w:val="Normal"/>
    <w:next w:val="Normal"/>
    <w:link w:val="Heading3Char"/>
    <w:qFormat/>
    <w:rsid w:val="00A512D9"/>
    <w:pPr>
      <w:keepNext/>
      <w:overflowPunct/>
      <w:autoSpaceDE/>
      <w:autoSpaceDN/>
      <w:adjustRightInd/>
      <w:jc w:val="left"/>
      <w:outlineLvl w:val="2"/>
    </w:pPr>
    <w:rPr>
      <w:rFonts w:ascii="Arial" w:hAnsi="Arial"/>
      <w:b/>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50D7B"/>
    <w:pPr>
      <w:overflowPunct w:val="0"/>
      <w:autoSpaceDE w:val="0"/>
      <w:autoSpaceDN w:val="0"/>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F510C"/>
    <w:rPr>
      <w:rFonts w:ascii="Tahoma" w:hAnsi="Tahoma" w:cs="Tahoma"/>
      <w:sz w:val="16"/>
      <w:szCs w:val="16"/>
    </w:rPr>
  </w:style>
  <w:style w:type="paragraph" w:styleId="Header">
    <w:name w:val="header"/>
    <w:basedOn w:val="Normal"/>
    <w:rsid w:val="0038395B"/>
    <w:pPr>
      <w:tabs>
        <w:tab w:val="center" w:pos="4320"/>
        <w:tab w:val="right" w:pos="8640"/>
      </w:tabs>
    </w:pPr>
  </w:style>
  <w:style w:type="paragraph" w:styleId="Footer">
    <w:name w:val="footer"/>
    <w:basedOn w:val="Normal"/>
    <w:rsid w:val="0038395B"/>
    <w:pPr>
      <w:tabs>
        <w:tab w:val="center" w:pos="4320"/>
        <w:tab w:val="right" w:pos="8640"/>
      </w:tabs>
    </w:pPr>
  </w:style>
  <w:style w:type="character" w:styleId="FollowedHyperlink">
    <w:name w:val="FollowedHyperlink"/>
    <w:rsid w:val="00CD29F0"/>
    <w:rPr>
      <w:color w:val="800080"/>
      <w:u w:val="single"/>
    </w:rPr>
  </w:style>
  <w:style w:type="character" w:customStyle="1" w:styleId="Heading2Char">
    <w:name w:val="Heading 2 Char"/>
    <w:link w:val="Heading2"/>
    <w:rsid w:val="00A512D9"/>
    <w:rPr>
      <w:rFonts w:ascii="Arial" w:hAnsi="Arial"/>
      <w:b/>
      <w:sz w:val="24"/>
      <w:u w:val="single"/>
    </w:rPr>
  </w:style>
  <w:style w:type="character" w:customStyle="1" w:styleId="Heading3Char">
    <w:name w:val="Heading 3 Char"/>
    <w:link w:val="Heading3"/>
    <w:rsid w:val="00A512D9"/>
    <w:rPr>
      <w:rFonts w:ascii="Arial" w:hAnsi="Arial"/>
      <w:b/>
      <w:sz w:val="22"/>
      <w:u w:val="single"/>
    </w:rPr>
  </w:style>
  <w:style w:type="character" w:styleId="Hyperlink">
    <w:name w:val="Hyperlink"/>
    <w:rsid w:val="00A512D9"/>
    <w:rPr>
      <w:color w:val="0000FF"/>
      <w:u w:val="single"/>
    </w:rPr>
  </w:style>
  <w:style w:type="character" w:customStyle="1" w:styleId="Heading1Char">
    <w:name w:val="Heading 1 Char"/>
    <w:link w:val="Heading1"/>
    <w:rsid w:val="00BF681C"/>
    <w:rPr>
      <w:rFonts w:ascii="Cambria" w:eastAsia="Times New Roman" w:hAnsi="Cambria" w:cs="Times New Roman"/>
      <w:b/>
      <w:bCs/>
      <w:kern w:val="32"/>
      <w:sz w:val="32"/>
      <w:szCs w:val="32"/>
    </w:rPr>
  </w:style>
  <w:style w:type="character" w:styleId="PlaceholderText">
    <w:name w:val="Placeholder Text"/>
    <w:basedOn w:val="DefaultParagraphFont"/>
    <w:uiPriority w:val="99"/>
    <w:semiHidden/>
    <w:rsid w:val="00A87E84"/>
    <w:rPr>
      <w:color w:val="808080"/>
    </w:rPr>
  </w:style>
  <w:style w:type="paragraph" w:styleId="Revision">
    <w:name w:val="Revision"/>
    <w:hidden/>
    <w:uiPriority w:val="99"/>
    <w:semiHidden/>
    <w:rsid w:val="00A87E84"/>
    <w:rPr>
      <w:sz w:val="24"/>
      <w:lang w:eastAsia="en-US"/>
    </w:rPr>
  </w:style>
  <w:style w:type="paragraph" w:styleId="ListParagraph">
    <w:name w:val="List Paragraph"/>
    <w:basedOn w:val="Normal"/>
    <w:uiPriority w:val="34"/>
    <w:qFormat/>
    <w:rsid w:val="007549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129204">
      <w:bodyDiv w:val="1"/>
      <w:marLeft w:val="0"/>
      <w:marRight w:val="0"/>
      <w:marTop w:val="0"/>
      <w:marBottom w:val="0"/>
      <w:divBdr>
        <w:top w:val="none" w:sz="0" w:space="0" w:color="auto"/>
        <w:left w:val="none" w:sz="0" w:space="0" w:color="auto"/>
        <w:bottom w:val="none" w:sz="0" w:space="0" w:color="auto"/>
        <w:right w:val="none" w:sz="0" w:space="0" w:color="auto"/>
      </w:divBdr>
    </w:div>
    <w:div w:id="957488270">
      <w:bodyDiv w:val="1"/>
      <w:marLeft w:val="0"/>
      <w:marRight w:val="0"/>
      <w:marTop w:val="0"/>
      <w:marBottom w:val="0"/>
      <w:divBdr>
        <w:top w:val="none" w:sz="0" w:space="0" w:color="auto"/>
        <w:left w:val="none" w:sz="0" w:space="0" w:color="auto"/>
        <w:bottom w:val="none" w:sz="0" w:space="0" w:color="auto"/>
        <w:right w:val="none" w:sz="0" w:space="0" w:color="auto"/>
      </w:divBdr>
    </w:div>
    <w:div w:id="168632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E96F1F82DBCE49BAF5B2EC6B174DDF" ma:contentTypeVersion="20" ma:contentTypeDescription="Create a new document." ma:contentTypeScope="" ma:versionID="2d98fe39fc1c118f3d0f28d901cefd44">
  <xsd:schema xmlns:xsd="http://www.w3.org/2001/XMLSchema" xmlns:xs="http://www.w3.org/2001/XMLSchema" xmlns:p="http://schemas.microsoft.com/office/2006/metadata/properties" xmlns:ns2="51430e28-cdf4-47a9-936f-d7fec3a43740" xmlns:ns3="0782b65b-9d80-4002-a3b0-42ba8b457179" xmlns:ns4="640351b1-debe-4235-9be7-9b96a40f10b6" targetNamespace="http://schemas.microsoft.com/office/2006/metadata/properties" ma:root="true" ma:fieldsID="f394c45b146352782bc454cd2deba17f" ns2:_="" ns3:_="" ns4:_="">
    <xsd:import namespace="51430e28-cdf4-47a9-936f-d7fec3a43740"/>
    <xsd:import namespace="0782b65b-9d80-4002-a3b0-42ba8b457179"/>
    <xsd:import namespace="640351b1-debe-4235-9be7-9b96a40f10b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4:TaxCatchAll" minOccurs="0"/>
                <xsd:element ref="ns2:MediaServiceGenerationTime" minOccurs="0"/>
                <xsd:element ref="ns2:MediaServiceEventHashCode" minOccurs="0"/>
                <xsd:element ref="ns2:MediaServiceOCR" minOccurs="0"/>
                <xsd:element ref="ns2:lcf76f155ced4ddcb4097134ff3c332f" minOccurs="0"/>
                <xsd:element ref="ns2:MediaServiceDateTaken" minOccurs="0"/>
                <xsd:element ref="ns2:MediaServiceObjectDetectorVersions" minOccurs="0"/>
                <xsd:element ref="ns2:H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430e28-cdf4-47a9-936f-d7fec3a437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2718072-dfec-441a-b07e-fd6096826a62"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HS" ma:index="21" nillable="true" ma:displayName="HS" ma:default="0" ma:description="HS Project Column" ma:format="Dropdown" ma:indexed="true" ma:internalName="HS">
      <xsd:simpleType>
        <xsd:restriction base="dms:Boolea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82b65b-9d80-4002-a3b0-42ba8b4571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0351b1-debe-4235-9be7-9b96a40f10b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08dd11f-261b-436a-a423-36ca19d832d4}" ma:internalName="TaxCatchAll" ma:showField="CatchAllData" ma:web="0782b65b-9d80-4002-a3b0-42ba8b4571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640351b1-debe-4235-9be7-9b96a40f10b6" xsi:nil="true"/>
    <lcf76f155ced4ddcb4097134ff3c332f xmlns="51430e28-cdf4-47a9-936f-d7fec3a43740">
      <Terms xmlns="http://schemas.microsoft.com/office/infopath/2007/PartnerControls"/>
    </lcf76f155ced4ddcb4097134ff3c332f>
    <HS xmlns="51430e28-cdf4-47a9-936f-d7fec3a43740">false</HS>
  </documentManagement>
</p:properties>
</file>

<file path=customXml/itemProps1.xml><?xml version="1.0" encoding="utf-8"?>
<ds:datastoreItem xmlns:ds="http://schemas.openxmlformats.org/officeDocument/2006/customXml" ds:itemID="{2D3CBDC7-664B-4008-98D2-B87665C615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430e28-cdf4-47a9-936f-d7fec3a43740"/>
    <ds:schemaRef ds:uri="0782b65b-9d80-4002-a3b0-42ba8b457179"/>
    <ds:schemaRef ds:uri="640351b1-debe-4235-9be7-9b96a40f10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1555A5-8997-49D0-B6DD-2DBCDDA4AEFE}">
  <ds:schemaRefs>
    <ds:schemaRef ds:uri="http://schemas.microsoft.com/sharepoint/v3/contenttype/forms"/>
  </ds:schemaRefs>
</ds:datastoreItem>
</file>

<file path=customXml/itemProps3.xml><?xml version="1.0" encoding="utf-8"?>
<ds:datastoreItem xmlns:ds="http://schemas.openxmlformats.org/officeDocument/2006/customXml" ds:itemID="{C6C5979E-1EAA-4223-B832-A2619F27695E}">
  <ds:schemaRefs>
    <ds:schemaRef ds:uri="http://schemas.openxmlformats.org/officeDocument/2006/bibliography"/>
  </ds:schemaRefs>
</ds:datastoreItem>
</file>

<file path=customXml/itemProps4.xml><?xml version="1.0" encoding="utf-8"?>
<ds:datastoreItem xmlns:ds="http://schemas.openxmlformats.org/officeDocument/2006/customXml" ds:itemID="{CCFB0702-569E-4C09-864F-0D46A5B2BDCC}">
  <ds:schemaRefs>
    <ds:schemaRef ds:uri="http://schemas.microsoft.com/office/2006/metadata/properties"/>
    <ds:schemaRef ds:uri="http://schemas.microsoft.com/office/infopath/2007/PartnerControls"/>
    <ds:schemaRef ds:uri="640351b1-debe-4235-9be7-9b96a40f10b6"/>
    <ds:schemaRef ds:uri="51430e28-cdf4-47a9-936f-d7fec3a43740"/>
  </ds:schemaRefs>
</ds:datastoreItem>
</file>

<file path=docMetadata/LabelInfo.xml><?xml version="1.0" encoding="utf-8"?>
<clbl:labelList xmlns:clbl="http://schemas.microsoft.com/office/2020/mipLabelMetadata">
  <clbl:label id="{d272712e-54ee-4584-85b3-934c194eeb6d}" enabled="0" method="" siteId="{d272712e-54ee-4584-85b3-934c194eeb6d}" removed="1"/>
</clbl:labelList>
</file>

<file path=docProps/app.xml><?xml version="1.0" encoding="utf-8"?>
<Properties xmlns="http://schemas.openxmlformats.org/officeDocument/2006/extended-properties" xmlns:vt="http://schemas.openxmlformats.org/officeDocument/2006/docPropsVTypes">
  <Template>Normal</Template>
  <TotalTime>226</TotalTime>
  <Pages>2</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County of Marin</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IST</dc:creator>
  <cp:keywords/>
  <cp:lastModifiedBy>Loni Ward</cp:lastModifiedBy>
  <cp:revision>293</cp:revision>
  <cp:lastPrinted>2016-10-27T17:11:00Z</cp:lastPrinted>
  <dcterms:created xsi:type="dcterms:W3CDTF">2021-11-24T19:57:00Z</dcterms:created>
  <dcterms:modified xsi:type="dcterms:W3CDTF">2026-09-22T16:14:00Z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0x010100BEE96F1F82DBCE49BAF5B2EC6B174DDF</vt:lpwstr>
  </property>
  <property fmtid="{D5CDD505-2E9C-101B-9397-08002B2CF9AE}" pid="3" name="MediaServiceImageTags">
    <vt:lpwstr/>
  </property>
</Properties>
</file>